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B75" w:rsidRDefault="00486BC4">
      <w:pPr>
        <w:pStyle w:val="Tekstpodstawowy"/>
        <w:spacing w:before="123" w:line="242" w:lineRule="auto"/>
        <w:ind w:left="3860" w:right="3832"/>
        <w:jc w:val="center"/>
      </w:pPr>
      <w:r>
        <w:t>KARTA PRZEDMIOTU (SYLABUS)</w:t>
      </w:r>
      <w:r>
        <w:rPr>
          <w:vertAlign w:val="superscript"/>
        </w:rPr>
        <w:t>1</w:t>
      </w:r>
      <w:r>
        <w:rPr>
          <w:spacing w:val="-47"/>
        </w:rPr>
        <w:t xml:space="preserve"> </w:t>
      </w:r>
      <w:r>
        <w:t>OPIS</w:t>
      </w:r>
      <w:r>
        <w:rPr>
          <w:spacing w:val="-1"/>
        </w:rPr>
        <w:t xml:space="preserve"> </w:t>
      </w:r>
      <w:r>
        <w:t>PRZEDMIOTU</w:t>
      </w:r>
    </w:p>
    <w:p w:rsidR="00910B75" w:rsidRDefault="00910B75">
      <w:pPr>
        <w:sectPr w:rsidR="00910B75">
          <w:pgSz w:w="11906" w:h="16838"/>
          <w:pgMar w:top="440" w:right="440" w:bottom="280" w:left="440" w:header="0" w:footer="0" w:gutter="0"/>
          <w:cols w:space="708"/>
          <w:formProt w:val="0"/>
        </w:sectPr>
      </w:pPr>
    </w:p>
    <w:tbl>
      <w:tblPr>
        <w:tblStyle w:val="TableNormal"/>
        <w:tblW w:w="10774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79"/>
        <w:gridCol w:w="1723"/>
        <w:gridCol w:w="1335"/>
        <w:gridCol w:w="1456"/>
        <w:gridCol w:w="1857"/>
        <w:gridCol w:w="845"/>
        <w:gridCol w:w="1579"/>
      </w:tblGrid>
      <w:tr w:rsidR="00DE1A44" w:rsidRPr="00DE1A44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6"/>
              <w:ind w:left="1146"/>
              <w:rPr>
                <w:b/>
                <w:sz w:val="20"/>
              </w:rPr>
            </w:pPr>
            <w:bookmarkStart w:id="0" w:name="_GoBack"/>
            <w:r w:rsidRPr="00DE1A44">
              <w:rPr>
                <w:b/>
                <w:sz w:val="20"/>
              </w:rPr>
              <w:t>Kod</w:t>
            </w:r>
            <w:r w:rsidRPr="00DE1A44">
              <w:rPr>
                <w:b/>
                <w:spacing w:val="-3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przedmiotu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910B75">
            <w:pPr>
              <w:pStyle w:val="TableParagraph"/>
              <w:spacing w:before="6"/>
              <w:rPr>
                <w:b/>
                <w:sz w:val="19"/>
              </w:rPr>
            </w:pPr>
          </w:p>
          <w:p w:rsidR="00910B75" w:rsidRPr="00DE1A44" w:rsidRDefault="00486BC4">
            <w:pPr>
              <w:pStyle w:val="TableParagraph"/>
              <w:spacing w:line="235" w:lineRule="auto"/>
              <w:ind w:left="209" w:right="185" w:firstLine="177"/>
              <w:rPr>
                <w:sz w:val="20"/>
              </w:rPr>
            </w:pPr>
            <w:r w:rsidRPr="00DE1A44">
              <w:rPr>
                <w:sz w:val="20"/>
              </w:rPr>
              <w:t>Nazwa</w:t>
            </w:r>
            <w:r w:rsidRPr="00DE1A44">
              <w:rPr>
                <w:spacing w:val="1"/>
                <w:sz w:val="20"/>
              </w:rPr>
              <w:t xml:space="preserve"> </w:t>
            </w:r>
            <w:r w:rsidRPr="00DE1A44">
              <w:rPr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97"/>
              <w:ind w:left="2273" w:right="2274"/>
              <w:jc w:val="center"/>
              <w:rPr>
                <w:b/>
                <w:i/>
              </w:rPr>
            </w:pPr>
            <w:r w:rsidRPr="00DE1A44">
              <w:rPr>
                <w:b/>
                <w:i/>
              </w:rPr>
              <w:t>Embriologia</w:t>
            </w:r>
          </w:p>
        </w:tc>
      </w:tr>
      <w:tr w:rsidR="00DE1A44" w:rsidRPr="00DE1A44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92"/>
              <w:ind w:left="170"/>
            </w:pPr>
            <w:r w:rsidRPr="00DE1A44">
              <w:t>0912/URad/WNMiNoZ/ST-NST/A03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910B75">
            <w:pPr>
              <w:rPr>
                <w:sz w:val="2"/>
                <w:szCs w:val="2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77"/>
              <w:ind w:left="2274" w:right="2235"/>
              <w:jc w:val="center"/>
              <w:rPr>
                <w:b/>
                <w:i/>
              </w:rPr>
            </w:pPr>
            <w:proofErr w:type="spellStart"/>
            <w:r w:rsidRPr="00DE1A44">
              <w:rPr>
                <w:b/>
                <w:i/>
              </w:rPr>
              <w:t>Embryology</w:t>
            </w:r>
            <w:proofErr w:type="spellEnd"/>
          </w:p>
        </w:tc>
      </w:tr>
      <w:tr w:rsidR="00DE1A44" w:rsidRPr="00DE1A44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DE1A44">
              <w:rPr>
                <w:b/>
                <w:sz w:val="20"/>
              </w:rPr>
              <w:t>Język</w:t>
            </w:r>
            <w:r w:rsidRPr="00DE1A44">
              <w:rPr>
                <w:b/>
                <w:spacing w:val="-1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wykładowy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1"/>
              <w:ind w:left="2270" w:right="2268"/>
              <w:jc w:val="center"/>
              <w:rPr>
                <w:i/>
                <w:sz w:val="20"/>
              </w:rPr>
            </w:pPr>
            <w:r w:rsidRPr="00DE1A44">
              <w:rPr>
                <w:i/>
                <w:sz w:val="20"/>
              </w:rPr>
              <w:t>Polski</w:t>
            </w:r>
          </w:p>
        </w:tc>
      </w:tr>
      <w:tr w:rsidR="00DE1A44" w:rsidRPr="00DE1A44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DE1A44">
              <w:rPr>
                <w:b/>
                <w:sz w:val="20"/>
              </w:rPr>
              <w:t>Rok</w:t>
            </w:r>
            <w:r w:rsidRPr="00DE1A44">
              <w:rPr>
                <w:b/>
                <w:spacing w:val="-1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akademicki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F7995">
            <w:pPr>
              <w:pStyle w:val="TableParagraph"/>
              <w:spacing w:before="106"/>
              <w:ind w:left="2273" w:right="2268"/>
              <w:jc w:val="center"/>
              <w:rPr>
                <w:b/>
                <w:i/>
                <w:sz w:val="20"/>
              </w:rPr>
            </w:pPr>
            <w:r w:rsidRPr="00DE1A44">
              <w:rPr>
                <w:b/>
                <w:i/>
                <w:sz w:val="20"/>
              </w:rPr>
              <w:t>2026/2027</w:t>
            </w:r>
          </w:p>
        </w:tc>
      </w:tr>
      <w:tr w:rsidR="00DE1A44" w:rsidRPr="00DE1A44">
        <w:trPr>
          <w:trHeight w:val="273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910B75">
            <w:pPr>
              <w:pStyle w:val="TableParagraph"/>
              <w:rPr>
                <w:sz w:val="20"/>
              </w:rPr>
            </w:pPr>
          </w:p>
        </w:tc>
      </w:tr>
      <w:tr w:rsidR="00DE1A44" w:rsidRPr="00DE1A44">
        <w:trPr>
          <w:trHeight w:val="90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DE1A44">
              <w:rPr>
                <w:b/>
                <w:sz w:val="20"/>
              </w:rPr>
              <w:t>Kierunek</w:t>
            </w:r>
          </w:p>
          <w:p w:rsidR="00910B75" w:rsidRPr="00DE1A44" w:rsidRDefault="00910B75">
            <w:pPr>
              <w:pStyle w:val="TableParagraph"/>
              <w:spacing w:before="3"/>
              <w:rPr>
                <w:b/>
                <w:sz w:val="19"/>
              </w:rPr>
            </w:pPr>
          </w:p>
          <w:p w:rsidR="00910B75" w:rsidRPr="00DE1A44" w:rsidRDefault="00486BC4">
            <w:pPr>
              <w:pStyle w:val="TableParagraph"/>
              <w:ind w:left="86"/>
              <w:rPr>
                <w:b/>
                <w:sz w:val="20"/>
              </w:rPr>
            </w:pPr>
            <w:r w:rsidRPr="00DE1A44">
              <w:rPr>
                <w:b/>
                <w:sz w:val="20"/>
              </w:rPr>
              <w:t>w</w:t>
            </w:r>
            <w:r w:rsidRPr="00DE1A44">
              <w:rPr>
                <w:b/>
                <w:spacing w:val="-1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zakresie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6"/>
              <w:ind w:left="2276" w:right="2268"/>
              <w:jc w:val="center"/>
              <w:rPr>
                <w:i/>
                <w:sz w:val="20"/>
              </w:rPr>
            </w:pPr>
            <w:r w:rsidRPr="00DE1A44">
              <w:rPr>
                <w:i/>
                <w:sz w:val="20"/>
              </w:rPr>
              <w:t>Lekarski</w:t>
            </w:r>
          </w:p>
        </w:tc>
      </w:tr>
      <w:tr w:rsidR="00DE1A44" w:rsidRPr="00DE1A44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DE1A44">
              <w:rPr>
                <w:b/>
                <w:sz w:val="20"/>
              </w:rPr>
              <w:t>Poziom</w:t>
            </w:r>
            <w:r w:rsidRPr="00DE1A44">
              <w:rPr>
                <w:b/>
                <w:spacing w:val="-8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6"/>
              <w:ind w:left="2270" w:right="2268"/>
              <w:jc w:val="center"/>
              <w:rPr>
                <w:i/>
                <w:sz w:val="20"/>
              </w:rPr>
            </w:pPr>
            <w:r w:rsidRPr="00DE1A44">
              <w:rPr>
                <w:i/>
                <w:sz w:val="20"/>
              </w:rPr>
              <w:t>Studia</w:t>
            </w:r>
            <w:r w:rsidRPr="00DE1A44">
              <w:rPr>
                <w:i/>
                <w:spacing w:val="-3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jednolite</w:t>
            </w:r>
            <w:r w:rsidRPr="00DE1A44">
              <w:rPr>
                <w:i/>
                <w:spacing w:val="-3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magisterskie</w:t>
            </w:r>
          </w:p>
        </w:tc>
      </w:tr>
      <w:tr w:rsidR="00DE1A44" w:rsidRPr="00DE1A44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DE1A44">
              <w:rPr>
                <w:b/>
                <w:sz w:val="20"/>
              </w:rPr>
              <w:t>Profil</w:t>
            </w:r>
            <w:r w:rsidRPr="00DE1A44">
              <w:rPr>
                <w:b/>
                <w:spacing w:val="-4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1"/>
              <w:ind w:left="2276" w:right="2268"/>
              <w:jc w:val="center"/>
              <w:rPr>
                <w:i/>
                <w:sz w:val="20"/>
              </w:rPr>
            </w:pPr>
            <w:proofErr w:type="spellStart"/>
            <w:r w:rsidRPr="00DE1A44">
              <w:rPr>
                <w:i/>
                <w:sz w:val="20"/>
              </w:rPr>
              <w:t>Ogólnoakademicki</w:t>
            </w:r>
            <w:proofErr w:type="spellEnd"/>
          </w:p>
        </w:tc>
      </w:tr>
      <w:tr w:rsidR="00DE1A44" w:rsidRPr="00DE1A44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DE1A44">
              <w:rPr>
                <w:b/>
                <w:sz w:val="20"/>
              </w:rPr>
              <w:t>Forma</w:t>
            </w:r>
            <w:r w:rsidRPr="00DE1A44">
              <w:rPr>
                <w:b/>
                <w:spacing w:val="-4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1"/>
              <w:ind w:left="2276" w:right="2268"/>
              <w:jc w:val="center"/>
              <w:rPr>
                <w:i/>
                <w:sz w:val="20"/>
              </w:rPr>
            </w:pPr>
            <w:r w:rsidRPr="00DE1A44">
              <w:rPr>
                <w:i/>
                <w:sz w:val="20"/>
              </w:rPr>
              <w:t>Stacjonarne/Niestacjonarne</w:t>
            </w:r>
          </w:p>
        </w:tc>
      </w:tr>
      <w:tr w:rsidR="00DE1A44" w:rsidRPr="00DE1A44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DE1A44">
              <w:rPr>
                <w:b/>
                <w:sz w:val="20"/>
              </w:rPr>
              <w:t>Semestr/</w:t>
            </w:r>
            <w:r w:rsidRPr="00DE1A44">
              <w:rPr>
                <w:b/>
                <w:spacing w:val="-1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semestry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6"/>
              <w:ind w:left="2271" w:right="2268"/>
              <w:jc w:val="center"/>
              <w:rPr>
                <w:i/>
                <w:sz w:val="20"/>
              </w:rPr>
            </w:pPr>
            <w:r w:rsidRPr="00DE1A44">
              <w:rPr>
                <w:i/>
                <w:sz w:val="20"/>
              </w:rPr>
              <w:t>III</w:t>
            </w:r>
            <w:r w:rsidRPr="00DE1A44">
              <w:rPr>
                <w:i/>
                <w:spacing w:val="-2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zimowy</w:t>
            </w:r>
          </w:p>
        </w:tc>
      </w:tr>
      <w:tr w:rsidR="00DE1A44" w:rsidRPr="00DE1A44">
        <w:trPr>
          <w:trHeight w:val="316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910B75">
            <w:pPr>
              <w:pStyle w:val="TableParagraph"/>
              <w:rPr>
                <w:sz w:val="20"/>
              </w:rPr>
            </w:pPr>
          </w:p>
        </w:tc>
      </w:tr>
      <w:tr w:rsidR="00DE1A44" w:rsidRPr="00DE1A44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DE1A44">
              <w:rPr>
                <w:b/>
                <w:sz w:val="20"/>
              </w:rPr>
              <w:t>Przynależność</w:t>
            </w:r>
            <w:r w:rsidRPr="00DE1A44">
              <w:rPr>
                <w:b/>
                <w:spacing w:val="-1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do</w:t>
            </w:r>
            <w:r w:rsidRPr="00DE1A44">
              <w:rPr>
                <w:b/>
                <w:spacing w:val="-7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grupy</w:t>
            </w:r>
            <w:r w:rsidRPr="00DE1A44">
              <w:rPr>
                <w:b/>
                <w:spacing w:val="-2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zajęć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6"/>
              <w:ind w:left="2276" w:right="2268"/>
              <w:jc w:val="center"/>
              <w:rPr>
                <w:i/>
                <w:sz w:val="20"/>
              </w:rPr>
            </w:pPr>
            <w:r w:rsidRPr="00DE1A44">
              <w:rPr>
                <w:i/>
                <w:sz w:val="20"/>
              </w:rPr>
              <w:t>Moduł</w:t>
            </w:r>
            <w:r w:rsidRPr="00DE1A44">
              <w:rPr>
                <w:i/>
                <w:spacing w:val="-4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A:</w:t>
            </w:r>
            <w:r w:rsidRPr="00DE1A44">
              <w:rPr>
                <w:i/>
                <w:spacing w:val="-6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Nauki</w:t>
            </w:r>
            <w:r w:rsidRPr="00DE1A44">
              <w:rPr>
                <w:i/>
                <w:spacing w:val="4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morfologiczne</w:t>
            </w:r>
          </w:p>
        </w:tc>
      </w:tr>
      <w:tr w:rsidR="00DE1A44" w:rsidRPr="00DE1A44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DE1A44">
              <w:rPr>
                <w:b/>
                <w:sz w:val="20"/>
              </w:rPr>
              <w:t>Status</w:t>
            </w:r>
            <w:r w:rsidRPr="00DE1A44">
              <w:rPr>
                <w:b/>
                <w:spacing w:val="-4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przedmiotu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1"/>
              <w:ind w:left="2266" w:right="2268"/>
              <w:jc w:val="center"/>
              <w:rPr>
                <w:i/>
                <w:sz w:val="20"/>
              </w:rPr>
            </w:pPr>
            <w:r w:rsidRPr="00DE1A44">
              <w:rPr>
                <w:i/>
                <w:sz w:val="20"/>
              </w:rPr>
              <w:t>Obowiązkowy</w:t>
            </w:r>
          </w:p>
        </w:tc>
      </w:tr>
      <w:tr w:rsidR="00DE1A44" w:rsidRPr="00DE1A44">
        <w:trPr>
          <w:trHeight w:val="455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910B75">
            <w:pPr>
              <w:pStyle w:val="TableParagraph"/>
              <w:rPr>
                <w:b/>
              </w:rPr>
            </w:pPr>
          </w:p>
          <w:p w:rsidR="00910B75" w:rsidRPr="00DE1A44" w:rsidRDefault="00910B75">
            <w:pPr>
              <w:pStyle w:val="TableParagraph"/>
              <w:spacing w:before="7"/>
              <w:rPr>
                <w:b/>
                <w:sz w:val="17"/>
              </w:rPr>
            </w:pPr>
          </w:p>
          <w:p w:rsidR="00910B75" w:rsidRPr="00DE1A44" w:rsidRDefault="00486BC4">
            <w:pPr>
              <w:pStyle w:val="TableParagraph"/>
              <w:spacing w:before="1"/>
              <w:ind w:left="86" w:right="298"/>
              <w:rPr>
                <w:b/>
                <w:sz w:val="20"/>
              </w:rPr>
            </w:pPr>
            <w:r w:rsidRPr="00DE1A44">
              <w:rPr>
                <w:b/>
                <w:sz w:val="20"/>
              </w:rPr>
              <w:t>Formy realizacji zajęć dydaktycznych,</w:t>
            </w:r>
            <w:r w:rsidRPr="00DE1A44">
              <w:rPr>
                <w:b/>
                <w:spacing w:val="-47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wymiar,</w:t>
            </w:r>
            <w:r w:rsidRPr="00DE1A44">
              <w:rPr>
                <w:b/>
                <w:spacing w:val="-1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punkty</w:t>
            </w:r>
            <w:r w:rsidRPr="00DE1A44">
              <w:rPr>
                <w:b/>
                <w:spacing w:val="4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ECTS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6"/>
              <w:ind w:left="901"/>
              <w:rPr>
                <w:sz w:val="20"/>
              </w:rPr>
            </w:pPr>
            <w:r w:rsidRPr="00DE1A44">
              <w:rPr>
                <w:sz w:val="20"/>
              </w:rPr>
              <w:t>Forma</w:t>
            </w:r>
            <w:r w:rsidRPr="00DE1A44">
              <w:rPr>
                <w:spacing w:val="-4"/>
                <w:sz w:val="20"/>
              </w:rPr>
              <w:t xml:space="preserve"> </w:t>
            </w:r>
            <w:r w:rsidRPr="00DE1A44">
              <w:rPr>
                <w:sz w:val="20"/>
              </w:rPr>
              <w:t>zajęć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line="221" w:lineRule="exact"/>
              <w:ind w:left="106" w:right="99"/>
              <w:jc w:val="center"/>
              <w:rPr>
                <w:sz w:val="20"/>
              </w:rPr>
            </w:pPr>
            <w:r w:rsidRPr="00DE1A44">
              <w:rPr>
                <w:sz w:val="20"/>
              </w:rPr>
              <w:t>Liczba</w:t>
            </w:r>
            <w:r w:rsidRPr="00DE1A44">
              <w:rPr>
                <w:spacing w:val="1"/>
                <w:sz w:val="20"/>
              </w:rPr>
              <w:t xml:space="preserve"> </w:t>
            </w:r>
            <w:r w:rsidRPr="00DE1A44">
              <w:rPr>
                <w:sz w:val="20"/>
              </w:rPr>
              <w:t>godzin</w:t>
            </w:r>
            <w:r w:rsidRPr="00DE1A44">
              <w:rPr>
                <w:spacing w:val="1"/>
                <w:sz w:val="20"/>
              </w:rPr>
              <w:t xml:space="preserve"> </w:t>
            </w:r>
            <w:r w:rsidRPr="00DE1A44">
              <w:rPr>
                <w:sz w:val="20"/>
              </w:rPr>
              <w:t>zajęć</w:t>
            </w:r>
          </w:p>
          <w:p w:rsidR="00910B75" w:rsidRPr="00DE1A44" w:rsidRDefault="00486BC4">
            <w:pPr>
              <w:pStyle w:val="TableParagraph"/>
              <w:spacing w:line="215" w:lineRule="exact"/>
              <w:ind w:left="96" w:right="99"/>
              <w:jc w:val="center"/>
              <w:rPr>
                <w:sz w:val="20"/>
              </w:rPr>
            </w:pPr>
            <w:r w:rsidRPr="00DE1A44">
              <w:rPr>
                <w:sz w:val="20"/>
              </w:rPr>
              <w:t>dydaktycznych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6"/>
              <w:ind w:left="294"/>
              <w:rPr>
                <w:sz w:val="20"/>
              </w:rPr>
            </w:pPr>
            <w:r w:rsidRPr="00DE1A44">
              <w:rPr>
                <w:sz w:val="20"/>
              </w:rPr>
              <w:t>Liczba</w:t>
            </w:r>
            <w:r w:rsidRPr="00DE1A44">
              <w:rPr>
                <w:spacing w:val="3"/>
                <w:sz w:val="20"/>
              </w:rPr>
              <w:t xml:space="preserve"> </w:t>
            </w:r>
            <w:r w:rsidRPr="00DE1A44">
              <w:rPr>
                <w:sz w:val="20"/>
              </w:rPr>
              <w:t>punktów</w:t>
            </w:r>
            <w:r w:rsidRPr="00DE1A44">
              <w:rPr>
                <w:spacing w:val="-5"/>
                <w:sz w:val="20"/>
              </w:rPr>
              <w:t xml:space="preserve"> </w:t>
            </w:r>
            <w:r w:rsidRPr="00DE1A44">
              <w:rPr>
                <w:sz w:val="20"/>
              </w:rPr>
              <w:t>ECTS</w:t>
            </w:r>
          </w:p>
        </w:tc>
      </w:tr>
      <w:tr w:rsidR="00DE1A44" w:rsidRPr="00DE1A44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910B75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DE1A44">
              <w:rPr>
                <w:sz w:val="20"/>
              </w:rPr>
              <w:t>Wykład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 w:rsidP="00D25314">
            <w:pPr>
              <w:pStyle w:val="TableParagraph"/>
              <w:spacing w:before="106"/>
              <w:ind w:right="742"/>
              <w:jc w:val="right"/>
              <w:rPr>
                <w:sz w:val="20"/>
              </w:rPr>
            </w:pPr>
            <w:r w:rsidRPr="00DE1A44">
              <w:rPr>
                <w:sz w:val="20"/>
              </w:rPr>
              <w:t>1</w:t>
            </w:r>
            <w:r w:rsidR="00D25314" w:rsidRPr="00DE1A44">
              <w:rPr>
                <w:sz w:val="20"/>
              </w:rPr>
              <w:t>0</w:t>
            </w:r>
            <w:r w:rsidRPr="00DE1A44">
              <w:rPr>
                <w:spacing w:val="1"/>
                <w:sz w:val="20"/>
              </w:rPr>
              <w:t xml:space="preserve"> </w:t>
            </w:r>
            <w:r w:rsidRPr="00DE1A44">
              <w:rPr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910B75">
            <w:pPr>
              <w:pStyle w:val="TableParagraph"/>
              <w:spacing w:before="2"/>
              <w:rPr>
                <w:b/>
                <w:sz w:val="29"/>
              </w:rPr>
            </w:pPr>
          </w:p>
          <w:p w:rsidR="00910B75" w:rsidRPr="00DE1A44" w:rsidRDefault="00E76714">
            <w:pPr>
              <w:pStyle w:val="TableParagraph"/>
              <w:spacing w:before="1"/>
              <w:ind w:left="871" w:right="862"/>
              <w:jc w:val="center"/>
              <w:rPr>
                <w:sz w:val="20"/>
              </w:rPr>
            </w:pPr>
            <w:r w:rsidRPr="00DE1A44">
              <w:rPr>
                <w:sz w:val="20"/>
              </w:rPr>
              <w:t>3</w:t>
            </w:r>
            <w:r w:rsidR="00486BC4" w:rsidRPr="00DE1A44">
              <w:rPr>
                <w:spacing w:val="2"/>
                <w:sz w:val="20"/>
              </w:rPr>
              <w:t xml:space="preserve"> </w:t>
            </w:r>
            <w:r w:rsidR="00486BC4" w:rsidRPr="00DE1A44">
              <w:rPr>
                <w:sz w:val="20"/>
              </w:rPr>
              <w:t>ECTS</w:t>
            </w:r>
          </w:p>
        </w:tc>
      </w:tr>
      <w:tr w:rsidR="00DE1A44" w:rsidRPr="00DE1A44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910B75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4A9" w:rsidRPr="00DE1A44" w:rsidRDefault="00486BC4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DE1A44">
              <w:rPr>
                <w:sz w:val="20"/>
              </w:rPr>
              <w:t>Ćwiczenia</w:t>
            </w:r>
            <w:r w:rsidRPr="00DE1A44">
              <w:rPr>
                <w:spacing w:val="-3"/>
                <w:sz w:val="20"/>
              </w:rPr>
              <w:t xml:space="preserve"> </w:t>
            </w:r>
            <w:r w:rsidRPr="00DE1A44">
              <w:rPr>
                <w:sz w:val="20"/>
              </w:rPr>
              <w:t>laboratoryjne</w:t>
            </w:r>
          </w:p>
          <w:p w:rsidR="00910B75" w:rsidRPr="00DE1A44" w:rsidRDefault="00F724A9">
            <w:pPr>
              <w:pStyle w:val="TableParagraph"/>
              <w:spacing w:before="106"/>
              <w:ind w:left="27"/>
              <w:rPr>
                <w:i/>
                <w:iCs/>
                <w:sz w:val="20"/>
              </w:rPr>
            </w:pPr>
            <w:r w:rsidRPr="00DE1A44">
              <w:rPr>
                <w:i/>
                <w:iCs/>
                <w:sz w:val="20"/>
              </w:rPr>
              <w:t xml:space="preserve"> w tym: zajęcia realizowany w symulowanych warunkach – 5h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6"/>
              <w:ind w:right="742"/>
              <w:jc w:val="right"/>
              <w:rPr>
                <w:sz w:val="20"/>
              </w:rPr>
            </w:pPr>
            <w:r w:rsidRPr="00DE1A44">
              <w:rPr>
                <w:sz w:val="20"/>
              </w:rPr>
              <w:t>20</w:t>
            </w:r>
            <w:r w:rsidRPr="00DE1A44">
              <w:rPr>
                <w:spacing w:val="1"/>
                <w:sz w:val="20"/>
              </w:rPr>
              <w:t xml:space="preserve"> </w:t>
            </w:r>
            <w:r w:rsidRPr="00DE1A44">
              <w:rPr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910B75">
            <w:pPr>
              <w:rPr>
                <w:sz w:val="2"/>
                <w:szCs w:val="2"/>
              </w:rPr>
            </w:pPr>
          </w:p>
        </w:tc>
      </w:tr>
      <w:tr w:rsidR="00DE1A44" w:rsidRPr="00DE1A44">
        <w:trPr>
          <w:trHeight w:val="1036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910B75">
            <w:pPr>
              <w:pStyle w:val="TableParagraph"/>
              <w:rPr>
                <w:b/>
              </w:rPr>
            </w:pPr>
          </w:p>
          <w:p w:rsidR="00910B75" w:rsidRPr="00DE1A44" w:rsidRDefault="00910B75">
            <w:pPr>
              <w:pStyle w:val="TableParagraph"/>
              <w:spacing w:before="1"/>
              <w:rPr>
                <w:b/>
                <w:sz w:val="28"/>
              </w:rPr>
            </w:pPr>
          </w:p>
          <w:p w:rsidR="00910B75" w:rsidRPr="00DE1A44" w:rsidRDefault="00486BC4">
            <w:pPr>
              <w:pStyle w:val="TableParagraph"/>
              <w:ind w:left="86" w:right="873"/>
              <w:rPr>
                <w:b/>
                <w:sz w:val="20"/>
              </w:rPr>
            </w:pPr>
            <w:r w:rsidRPr="00DE1A44">
              <w:rPr>
                <w:b/>
                <w:sz w:val="20"/>
              </w:rPr>
              <w:t>Powiązanie</w:t>
            </w:r>
            <w:r w:rsidRPr="00DE1A44">
              <w:rPr>
                <w:b/>
                <w:spacing w:val="-47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przedmiotu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910B75">
            <w:pPr>
              <w:pStyle w:val="TableParagraph"/>
              <w:spacing w:before="7"/>
              <w:rPr>
                <w:b/>
                <w:sz w:val="34"/>
              </w:rPr>
            </w:pPr>
          </w:p>
          <w:p w:rsidR="00910B75" w:rsidRPr="00DE1A44" w:rsidRDefault="00486BC4">
            <w:pPr>
              <w:pStyle w:val="TableParagraph"/>
              <w:ind w:left="28"/>
              <w:rPr>
                <w:b/>
                <w:sz w:val="20"/>
              </w:rPr>
            </w:pPr>
            <w:r w:rsidRPr="00DE1A44">
              <w:rPr>
                <w:b/>
                <w:sz w:val="20"/>
              </w:rPr>
              <w:t>z</w:t>
            </w:r>
            <w:r w:rsidRPr="00DE1A44">
              <w:rPr>
                <w:b/>
                <w:spacing w:val="-2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profilem</w:t>
            </w:r>
            <w:r w:rsidRPr="00DE1A44">
              <w:rPr>
                <w:b/>
                <w:spacing w:val="-8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studiów</w:t>
            </w:r>
            <w:r w:rsidRPr="00DE1A44">
              <w:rPr>
                <w:b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83" w:line="235" w:lineRule="auto"/>
              <w:ind w:left="84" w:right="451"/>
              <w:rPr>
                <w:i/>
                <w:sz w:val="20"/>
              </w:rPr>
            </w:pPr>
            <w:r w:rsidRPr="00DE1A44">
              <w:rPr>
                <w:i/>
                <w:sz w:val="20"/>
              </w:rPr>
              <w:t>Przedmiot związany z prowadzoną w Uczelni działalnością</w:t>
            </w:r>
            <w:r w:rsidRPr="00DE1A44">
              <w:rPr>
                <w:i/>
                <w:spacing w:val="1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naukową i uwzględnia udział studentów w zajęciach</w:t>
            </w:r>
            <w:r w:rsidRPr="00DE1A44">
              <w:rPr>
                <w:i/>
                <w:spacing w:val="1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przygotowujących do prowadzenia działalności naukowej lub</w:t>
            </w:r>
            <w:r w:rsidRPr="00DE1A44">
              <w:rPr>
                <w:i/>
                <w:spacing w:val="-48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udział</w:t>
            </w:r>
            <w:r w:rsidRPr="00DE1A44">
              <w:rPr>
                <w:i/>
                <w:spacing w:val="-3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w</w:t>
            </w:r>
            <w:r w:rsidRPr="00DE1A44">
              <w:rPr>
                <w:i/>
                <w:spacing w:val="-7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tej</w:t>
            </w:r>
            <w:r w:rsidRPr="00DE1A44">
              <w:rPr>
                <w:i/>
                <w:spacing w:val="3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działalności.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910B75">
            <w:pPr>
              <w:pStyle w:val="TableParagraph"/>
              <w:rPr>
                <w:b/>
              </w:rPr>
            </w:pPr>
          </w:p>
          <w:p w:rsidR="00910B75" w:rsidRPr="00DE1A44" w:rsidRDefault="00F724A9">
            <w:pPr>
              <w:pStyle w:val="TableParagraph"/>
              <w:spacing w:before="141"/>
              <w:ind w:left="467"/>
              <w:rPr>
                <w:sz w:val="20"/>
              </w:rPr>
            </w:pPr>
            <w:r w:rsidRPr="00DE1A44">
              <w:rPr>
                <w:sz w:val="20"/>
              </w:rPr>
              <w:t>2</w:t>
            </w:r>
            <w:r w:rsidR="00486BC4" w:rsidRPr="00DE1A44">
              <w:rPr>
                <w:spacing w:val="2"/>
                <w:sz w:val="20"/>
              </w:rPr>
              <w:t xml:space="preserve"> </w:t>
            </w:r>
            <w:r w:rsidR="00486BC4" w:rsidRPr="00DE1A44">
              <w:rPr>
                <w:sz w:val="20"/>
              </w:rPr>
              <w:t>ECTS</w:t>
            </w:r>
          </w:p>
        </w:tc>
      </w:tr>
      <w:tr w:rsidR="00DE1A44" w:rsidRPr="00DE1A44">
        <w:trPr>
          <w:trHeight w:val="575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910B75">
            <w:pPr>
              <w:rPr>
                <w:sz w:val="2"/>
                <w:szCs w:val="2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68"/>
              <w:ind w:left="28"/>
              <w:rPr>
                <w:b/>
                <w:sz w:val="20"/>
              </w:rPr>
            </w:pPr>
            <w:r w:rsidRPr="00DE1A44">
              <w:rPr>
                <w:b/>
                <w:sz w:val="20"/>
              </w:rPr>
              <w:t>z dyscypliną</w:t>
            </w:r>
            <w:r w:rsidRPr="00DE1A44">
              <w:rPr>
                <w:b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 w:rsidP="00E76714">
            <w:pPr>
              <w:pStyle w:val="TableParagraph"/>
              <w:spacing w:before="85" w:line="235" w:lineRule="auto"/>
              <w:ind w:left="84" w:right="3939"/>
              <w:rPr>
                <w:i/>
                <w:sz w:val="20"/>
              </w:rPr>
            </w:pPr>
            <w:r w:rsidRPr="00DE1A44">
              <w:rPr>
                <w:i/>
                <w:sz w:val="20"/>
              </w:rPr>
              <w:t>Nauki medyczne</w:t>
            </w:r>
            <w:r w:rsidRPr="00DE1A44">
              <w:rPr>
                <w:i/>
                <w:spacing w:val="1"/>
                <w:sz w:val="20"/>
              </w:rPr>
              <w:t xml:space="preserve">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 w:rsidP="00E76714">
            <w:pPr>
              <w:pStyle w:val="TableParagraph"/>
              <w:numPr>
                <w:ilvl w:val="0"/>
                <w:numId w:val="10"/>
              </w:numPr>
              <w:tabs>
                <w:tab w:val="left" w:pos="619"/>
              </w:tabs>
              <w:spacing w:before="48"/>
              <w:rPr>
                <w:sz w:val="20"/>
              </w:rPr>
            </w:pPr>
            <w:r w:rsidRPr="00DE1A44">
              <w:rPr>
                <w:sz w:val="20"/>
              </w:rPr>
              <w:t>ECTS</w:t>
            </w:r>
          </w:p>
          <w:p w:rsidR="00910B75" w:rsidRPr="00DE1A44" w:rsidRDefault="00910B75" w:rsidP="00F724A9">
            <w:pPr>
              <w:pStyle w:val="TableParagraph"/>
              <w:tabs>
                <w:tab w:val="left" w:pos="619"/>
              </w:tabs>
              <w:ind w:left="466"/>
              <w:rPr>
                <w:sz w:val="20"/>
              </w:rPr>
            </w:pPr>
          </w:p>
        </w:tc>
      </w:tr>
      <w:tr w:rsidR="00DE1A44" w:rsidRPr="00DE1A44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DE1A44">
              <w:rPr>
                <w:b/>
                <w:sz w:val="20"/>
              </w:rPr>
              <w:t>Forma</w:t>
            </w:r>
            <w:r w:rsidRPr="00DE1A44">
              <w:rPr>
                <w:b/>
                <w:spacing w:val="-1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nauczania</w:t>
            </w:r>
            <w:r w:rsidRPr="00DE1A44">
              <w:rPr>
                <w:b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DE1A44">
              <w:rPr>
                <w:i/>
                <w:sz w:val="20"/>
              </w:rPr>
              <w:t>Tradycyjna:</w:t>
            </w:r>
            <w:r w:rsidRPr="00DE1A44">
              <w:rPr>
                <w:i/>
                <w:spacing w:val="-4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zajęcia</w:t>
            </w:r>
            <w:r w:rsidRPr="00DE1A44">
              <w:rPr>
                <w:i/>
                <w:spacing w:val="-4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w</w:t>
            </w:r>
            <w:r w:rsidRPr="00DE1A44">
              <w:rPr>
                <w:i/>
                <w:spacing w:val="-7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siedzibie</w:t>
            </w:r>
            <w:r w:rsidRPr="00DE1A44">
              <w:rPr>
                <w:i/>
                <w:spacing w:val="2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Uczelni.</w:t>
            </w:r>
            <w:r w:rsidRPr="00DE1A44">
              <w:rPr>
                <w:i/>
                <w:spacing w:val="-2"/>
                <w:sz w:val="20"/>
              </w:rPr>
              <w:t xml:space="preserve"> Zajęcia mogą być również realizowane w trybie e-learningu w ilości i formie zgodnej z obowiązującymi przepisami na Uniwersytecie Radomskim</w:t>
            </w:r>
          </w:p>
        </w:tc>
      </w:tr>
      <w:tr w:rsidR="00DE1A44" w:rsidRPr="00DE1A44">
        <w:trPr>
          <w:trHeight w:val="55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58"/>
              <w:ind w:left="86"/>
              <w:rPr>
                <w:b/>
                <w:sz w:val="20"/>
              </w:rPr>
            </w:pPr>
            <w:r w:rsidRPr="00DE1A44">
              <w:rPr>
                <w:b/>
                <w:sz w:val="20"/>
              </w:rPr>
              <w:t>Wymagania</w:t>
            </w:r>
            <w:r w:rsidRPr="00DE1A44">
              <w:rPr>
                <w:b/>
                <w:spacing w:val="-1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wstępne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38"/>
              <w:ind w:left="85"/>
              <w:rPr>
                <w:i/>
                <w:sz w:val="20"/>
              </w:rPr>
            </w:pPr>
            <w:r w:rsidRPr="00DE1A44">
              <w:rPr>
                <w:i/>
                <w:sz w:val="20"/>
              </w:rPr>
              <w:t>Realizacja</w:t>
            </w:r>
            <w:r w:rsidRPr="00DE1A44">
              <w:rPr>
                <w:i/>
                <w:spacing w:val="1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efektów</w:t>
            </w:r>
            <w:r w:rsidRPr="00DE1A44">
              <w:rPr>
                <w:i/>
                <w:spacing w:val="1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kształcenia</w:t>
            </w:r>
            <w:r w:rsidRPr="00DE1A44">
              <w:rPr>
                <w:i/>
                <w:spacing w:val="1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w</w:t>
            </w:r>
            <w:r w:rsidRPr="00DE1A44">
              <w:rPr>
                <w:i/>
                <w:spacing w:val="1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zakresie</w:t>
            </w:r>
            <w:r w:rsidRPr="00DE1A44">
              <w:rPr>
                <w:i/>
                <w:spacing w:val="1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wiedzy,</w:t>
            </w:r>
            <w:r w:rsidRPr="00DE1A44">
              <w:rPr>
                <w:i/>
                <w:spacing w:val="1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umiejętności,</w:t>
            </w:r>
            <w:r w:rsidRPr="00DE1A44">
              <w:rPr>
                <w:i/>
                <w:spacing w:val="1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kompetencji</w:t>
            </w:r>
            <w:r w:rsidRPr="00DE1A44">
              <w:rPr>
                <w:i/>
                <w:spacing w:val="-47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społecznych</w:t>
            </w:r>
            <w:r w:rsidRPr="00DE1A44">
              <w:rPr>
                <w:i/>
                <w:spacing w:val="3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z</w:t>
            </w:r>
            <w:r w:rsidRPr="00DE1A44">
              <w:rPr>
                <w:i/>
                <w:spacing w:val="-7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poprzednich</w:t>
            </w:r>
            <w:r w:rsidRPr="00DE1A44">
              <w:rPr>
                <w:i/>
                <w:spacing w:val="4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semestrów</w:t>
            </w:r>
            <w:r w:rsidRPr="00DE1A44">
              <w:rPr>
                <w:i/>
                <w:spacing w:val="-10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studiów.</w:t>
            </w:r>
          </w:p>
        </w:tc>
      </w:tr>
      <w:tr w:rsidR="00DE1A44" w:rsidRPr="00DE1A44">
        <w:trPr>
          <w:trHeight w:val="316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910B75">
            <w:pPr>
              <w:pStyle w:val="TableParagraph"/>
              <w:rPr>
                <w:sz w:val="20"/>
              </w:rPr>
            </w:pPr>
          </w:p>
        </w:tc>
      </w:tr>
      <w:tr w:rsidR="00DE1A44" w:rsidRPr="00DE1A44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DE1A44">
              <w:rPr>
                <w:b/>
                <w:sz w:val="20"/>
              </w:rPr>
              <w:t>Jednostka</w:t>
            </w:r>
            <w:r w:rsidRPr="00DE1A44">
              <w:rPr>
                <w:b/>
                <w:spacing w:val="-1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prowadząca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DE1A44">
              <w:rPr>
                <w:i/>
                <w:sz w:val="20"/>
              </w:rPr>
              <w:t>Wydział</w:t>
            </w:r>
            <w:r w:rsidRPr="00DE1A44">
              <w:rPr>
                <w:i/>
                <w:spacing w:val="-1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Nauk</w:t>
            </w:r>
            <w:r w:rsidRPr="00DE1A44">
              <w:rPr>
                <w:i/>
                <w:spacing w:val="-6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Medycznych</w:t>
            </w:r>
            <w:r w:rsidRPr="00DE1A44">
              <w:rPr>
                <w:i/>
                <w:spacing w:val="-4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i</w:t>
            </w:r>
            <w:r w:rsidRPr="00DE1A44">
              <w:rPr>
                <w:i/>
                <w:spacing w:val="-2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Nauk</w:t>
            </w:r>
            <w:r w:rsidRPr="00DE1A44">
              <w:rPr>
                <w:i/>
                <w:spacing w:val="-1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o</w:t>
            </w:r>
            <w:r w:rsidRPr="00DE1A44">
              <w:rPr>
                <w:i/>
                <w:spacing w:val="-1"/>
                <w:sz w:val="20"/>
              </w:rPr>
              <w:t xml:space="preserve"> </w:t>
            </w:r>
            <w:r w:rsidRPr="00DE1A44">
              <w:rPr>
                <w:i/>
                <w:sz w:val="20"/>
              </w:rPr>
              <w:t>Zdrowiu</w:t>
            </w:r>
          </w:p>
        </w:tc>
      </w:tr>
      <w:tr w:rsidR="00DE1A44" w:rsidRPr="00DE1A44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DE1A44">
              <w:rPr>
                <w:b/>
                <w:sz w:val="20"/>
              </w:rPr>
              <w:t>Koordynator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DE1A44">
              <w:rPr>
                <w:i/>
                <w:sz w:val="20"/>
                <w:lang w:val="en-US"/>
              </w:rPr>
              <w:t xml:space="preserve">Prof. </w:t>
            </w:r>
            <w:proofErr w:type="spellStart"/>
            <w:r w:rsidRPr="00DE1A44">
              <w:rPr>
                <w:i/>
                <w:sz w:val="20"/>
                <w:lang w:val="en-US"/>
              </w:rPr>
              <w:t>dr</w:t>
            </w:r>
            <w:proofErr w:type="spellEnd"/>
            <w:r w:rsidRPr="00DE1A44">
              <w:rPr>
                <w:i/>
                <w:sz w:val="20"/>
                <w:lang w:val="en-US"/>
              </w:rPr>
              <w:t xml:space="preserve"> hab. n. med. </w:t>
            </w:r>
            <w:r w:rsidRPr="00DE1A44">
              <w:rPr>
                <w:i/>
                <w:sz w:val="20"/>
              </w:rPr>
              <w:t>Agnieszka Pedrycz-</w:t>
            </w:r>
            <w:proofErr w:type="spellStart"/>
            <w:r w:rsidRPr="00DE1A44">
              <w:rPr>
                <w:i/>
                <w:sz w:val="20"/>
              </w:rPr>
              <w:t>Wieczorska</w:t>
            </w:r>
            <w:proofErr w:type="spellEnd"/>
          </w:p>
        </w:tc>
      </w:tr>
      <w:tr w:rsidR="00DE1A44" w:rsidRPr="00DE1A44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DE1A44">
              <w:rPr>
                <w:b/>
                <w:sz w:val="20"/>
              </w:rPr>
              <w:t>Adres</w:t>
            </w:r>
            <w:r w:rsidRPr="00DE1A44">
              <w:rPr>
                <w:b/>
                <w:spacing w:val="-2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strony</w:t>
            </w:r>
            <w:r w:rsidRPr="00DE1A44">
              <w:rPr>
                <w:b/>
                <w:spacing w:val="-1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internetowej</w:t>
            </w:r>
            <w:r w:rsidRPr="00DE1A44">
              <w:rPr>
                <w:b/>
                <w:spacing w:val="-1"/>
                <w:sz w:val="20"/>
              </w:rPr>
              <w:t xml:space="preserve"> </w:t>
            </w:r>
            <w:proofErr w:type="spellStart"/>
            <w:r w:rsidRPr="00DE1A44">
              <w:rPr>
                <w:b/>
                <w:sz w:val="20"/>
              </w:rPr>
              <w:t>pjo</w:t>
            </w:r>
            <w:proofErr w:type="spellEnd"/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DE1A44">
              <w:rPr>
                <w:i/>
                <w:sz w:val="20"/>
              </w:rPr>
              <w:t>https://wnminoz.uniwersytetradom.pl/</w:t>
            </w:r>
          </w:p>
        </w:tc>
      </w:tr>
      <w:tr w:rsidR="00DE1A44" w:rsidRPr="00DE1A44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DE1A44">
              <w:rPr>
                <w:b/>
                <w:sz w:val="20"/>
              </w:rPr>
              <w:t>Adres</w:t>
            </w:r>
            <w:r w:rsidRPr="00DE1A44">
              <w:rPr>
                <w:b/>
                <w:spacing w:val="-5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e-mail</w:t>
            </w:r>
            <w:r w:rsidRPr="00DE1A44">
              <w:rPr>
                <w:b/>
                <w:spacing w:val="-4"/>
                <w:sz w:val="20"/>
              </w:rPr>
              <w:t xml:space="preserve"> </w:t>
            </w:r>
            <w:r w:rsidRPr="00DE1A44">
              <w:rPr>
                <w:b/>
                <w:sz w:val="20"/>
              </w:rPr>
              <w:t>koordynatora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Pr="00DE1A44" w:rsidRDefault="00486BC4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DE1A44">
              <w:rPr>
                <w:i/>
                <w:sz w:val="20"/>
              </w:rPr>
              <w:t>Apw4@wp.pl</w:t>
            </w:r>
          </w:p>
        </w:tc>
      </w:tr>
      <w:bookmarkEnd w:id="0"/>
    </w:tbl>
    <w:p w:rsidR="00910B75" w:rsidRDefault="00910B75">
      <w:pPr>
        <w:sectPr w:rsidR="00910B75">
          <w:type w:val="continuous"/>
          <w:pgSz w:w="11906" w:h="16838"/>
          <w:pgMar w:top="440" w:right="440" w:bottom="280" w:left="440" w:header="0" w:footer="0" w:gutter="0"/>
          <w:cols w:space="708"/>
          <w:formProt w:val="0"/>
          <w:docGrid w:linePitch="312" w:charSpace="-2049"/>
        </w:sectPr>
      </w:pPr>
    </w:p>
    <w:p w:rsidR="00910B75" w:rsidRDefault="00486BC4">
      <w:pPr>
        <w:pStyle w:val="Tekstpodstawowy"/>
        <w:spacing w:before="63" w:after="6"/>
        <w:ind w:left="4110" w:right="584" w:hanging="3936"/>
      </w:pPr>
      <w:r>
        <w:lastRenderedPageBreak/>
        <w:t>EFEKTY UCZENIA SIĘ, TREŚCI PROGRAMOWE, REALIZACJA ZAJĘĆ DYDAKTYCZNYCH, WERYFIKACJA</w:t>
      </w:r>
      <w:r>
        <w:rPr>
          <w:spacing w:val="-47"/>
        </w:rPr>
        <w:t xml:space="preserve"> </w:t>
      </w:r>
      <w:r>
        <w:t>EFEKTÓW</w:t>
      </w:r>
      <w:r>
        <w:rPr>
          <w:spacing w:val="-1"/>
        </w:rPr>
        <w:t xml:space="preserve"> </w:t>
      </w:r>
      <w:r>
        <w:t>UCZENIA SIĘ</w:t>
      </w: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910B75">
        <w:trPr>
          <w:trHeight w:val="69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Default="00910B75">
            <w:pPr>
              <w:pStyle w:val="TableParagraph"/>
              <w:spacing w:before="7"/>
              <w:rPr>
                <w:b/>
                <w:sz w:val="19"/>
              </w:rPr>
            </w:pPr>
          </w:p>
          <w:p w:rsidR="00910B75" w:rsidRDefault="00486BC4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Default="00486BC4">
            <w:pPr>
              <w:pStyle w:val="TableParagraph"/>
              <w:numPr>
                <w:ilvl w:val="0"/>
                <w:numId w:val="6"/>
              </w:numPr>
              <w:spacing w:before="114" w:line="235" w:lineRule="auto"/>
              <w:ind w:right="95"/>
              <w:rPr>
                <w:i/>
                <w:sz w:val="20"/>
              </w:rPr>
            </w:pPr>
            <w:r>
              <w:rPr>
                <w:i/>
                <w:sz w:val="20"/>
              </w:rPr>
              <w:t>Poznanie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rozwoju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embrionalnego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człowieka: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wczesnych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stadiów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zarodka,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płodu,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budowę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czynności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błon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płodowych, rozwój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układów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organizmu. Wady wrodzone i ich przyczyny, klasyfikacja</w:t>
            </w:r>
          </w:p>
          <w:p w:rsidR="00910B75" w:rsidRDefault="00910B75">
            <w:pPr>
              <w:pStyle w:val="TableParagraph"/>
              <w:numPr>
                <w:ilvl w:val="0"/>
                <w:numId w:val="6"/>
              </w:numPr>
              <w:spacing w:before="114" w:line="235" w:lineRule="auto"/>
              <w:ind w:right="95"/>
              <w:rPr>
                <w:i/>
                <w:sz w:val="20"/>
              </w:rPr>
            </w:pPr>
          </w:p>
        </w:tc>
      </w:tr>
      <w:tr w:rsidR="00910B75">
        <w:trPr>
          <w:trHeight w:val="313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Default="00910B75">
            <w:pPr>
              <w:pStyle w:val="TableParagraph"/>
              <w:rPr>
                <w:b/>
                <w:sz w:val="24"/>
              </w:rPr>
            </w:pPr>
          </w:p>
          <w:p w:rsidR="00910B75" w:rsidRDefault="00910B75">
            <w:pPr>
              <w:pStyle w:val="TableParagraph"/>
              <w:rPr>
                <w:b/>
                <w:sz w:val="24"/>
              </w:rPr>
            </w:pPr>
          </w:p>
          <w:p w:rsidR="00910B75" w:rsidRDefault="00910B75">
            <w:pPr>
              <w:pStyle w:val="TableParagraph"/>
              <w:rPr>
                <w:b/>
                <w:sz w:val="24"/>
              </w:rPr>
            </w:pPr>
          </w:p>
          <w:p w:rsidR="00910B75" w:rsidRDefault="00910B75">
            <w:pPr>
              <w:pStyle w:val="TableParagraph"/>
              <w:rPr>
                <w:b/>
                <w:sz w:val="24"/>
              </w:rPr>
            </w:pPr>
          </w:p>
          <w:p w:rsidR="00910B75" w:rsidRDefault="00910B75">
            <w:pPr>
              <w:pStyle w:val="TableParagraph"/>
              <w:spacing w:before="7"/>
              <w:rPr>
                <w:b/>
                <w:sz w:val="19"/>
              </w:rPr>
            </w:pPr>
          </w:p>
          <w:p w:rsidR="00910B75" w:rsidRDefault="00486BC4">
            <w:pPr>
              <w:pStyle w:val="TableParagraph"/>
              <w:ind w:left="86" w:right="153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programowe.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Wykłady</w:t>
            </w:r>
            <w:r>
              <w:rPr>
                <w:b/>
                <w:sz w:val="20"/>
                <w:vertAlign w:val="superscript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Default="00486BC4">
            <w:pPr>
              <w:pStyle w:val="TableParagraph"/>
              <w:spacing w:before="168"/>
              <w:ind w:left="8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Wykłady</w:t>
            </w:r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10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6"/>
                <w:sz w:val="20"/>
              </w:rPr>
              <w:t xml:space="preserve"> 5</w:t>
            </w:r>
            <w:r>
              <w:rPr>
                <w:b/>
                <w:i/>
                <w:sz w:val="20"/>
              </w:rPr>
              <w:t xml:space="preserve"> wykładów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 2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 i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jeden wykład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—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 h.</w:t>
            </w:r>
          </w:p>
          <w:p w:rsidR="00910B75" w:rsidRDefault="00486BC4">
            <w:pPr>
              <w:pStyle w:val="TableParagraph"/>
              <w:numPr>
                <w:ilvl w:val="0"/>
                <w:numId w:val="4"/>
              </w:numPr>
              <w:tabs>
                <w:tab w:val="left" w:pos="428"/>
              </w:tabs>
              <w:spacing w:line="36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Układ płciowy męski, spermatogeneza, </w:t>
            </w:r>
            <w:proofErr w:type="spellStart"/>
            <w:r>
              <w:rPr>
                <w:i/>
                <w:sz w:val="20"/>
              </w:rPr>
              <w:t>spermiogeneza</w:t>
            </w:r>
            <w:proofErr w:type="spellEnd"/>
            <w:r>
              <w:rPr>
                <w:i/>
                <w:sz w:val="20"/>
              </w:rPr>
              <w:t>, gameta męska).</w:t>
            </w:r>
          </w:p>
          <w:p w:rsidR="00910B75" w:rsidRDefault="00486BC4">
            <w:pPr>
              <w:pStyle w:val="TableParagraph"/>
              <w:numPr>
                <w:ilvl w:val="0"/>
                <w:numId w:val="4"/>
              </w:numPr>
              <w:spacing w:line="36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Układ płciowy żeński, oogeneza, gameta żeńska, cykl jajnikowy, cykl menstruacyjny. .</w:t>
            </w:r>
          </w:p>
          <w:p w:rsidR="00910B75" w:rsidRDefault="00486BC4">
            <w:pPr>
              <w:pStyle w:val="TableParagraph"/>
              <w:numPr>
                <w:ilvl w:val="0"/>
                <w:numId w:val="4"/>
              </w:numPr>
              <w:tabs>
                <w:tab w:val="left" w:pos="428"/>
              </w:tabs>
              <w:spacing w:line="36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zapłodnienie. bruzdkowanie, implantacja. Tworzenie listków zarodkowych, rozwój somitów, .</w:t>
            </w:r>
          </w:p>
          <w:p w:rsidR="00910B75" w:rsidRDefault="00486BC4">
            <w:pPr>
              <w:pStyle w:val="TableParagraph"/>
              <w:numPr>
                <w:ilvl w:val="0"/>
                <w:numId w:val="4"/>
              </w:numPr>
              <w:tabs>
                <w:tab w:val="left" w:pos="428"/>
              </w:tabs>
              <w:spacing w:line="36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łożysko, owodnia, omocznia, ciąża mnoga. Metody oceny stanu płodu, .</w:t>
            </w:r>
          </w:p>
          <w:p w:rsidR="00910B75" w:rsidRDefault="00486BC4">
            <w:pPr>
              <w:pStyle w:val="TableParagraph"/>
              <w:numPr>
                <w:ilvl w:val="0"/>
                <w:numId w:val="4"/>
              </w:numPr>
              <w:tabs>
                <w:tab w:val="left" w:pos="428"/>
              </w:tabs>
              <w:spacing w:line="36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Embriologia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szczegółowa.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Narząd gardłowy.</w:t>
            </w:r>
            <w:r>
              <w:rPr>
                <w:i/>
                <w:spacing w:val="2"/>
                <w:sz w:val="20"/>
              </w:rPr>
              <w:t xml:space="preserve"> Rozwój układu oddechowego i pokarmowego</w:t>
            </w:r>
            <w:r>
              <w:rPr>
                <w:i/>
                <w:sz w:val="20"/>
              </w:rPr>
              <w:t>.</w:t>
            </w:r>
          </w:p>
          <w:p w:rsidR="00910B75" w:rsidRDefault="00486BC4">
            <w:pPr>
              <w:pStyle w:val="TableParagraph"/>
              <w:numPr>
                <w:ilvl w:val="0"/>
                <w:numId w:val="4"/>
              </w:numPr>
              <w:tabs>
                <w:tab w:val="left" w:pos="428"/>
              </w:tabs>
              <w:spacing w:line="36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Embriologia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szczegółowa.</w:t>
            </w:r>
            <w:r>
              <w:rPr>
                <w:i/>
                <w:spacing w:val="2"/>
                <w:sz w:val="20"/>
              </w:rPr>
              <w:t xml:space="preserve"> Układ moczowo- płciowy, układ sercowo- naczyniowy</w:t>
            </w:r>
            <w:r>
              <w:rPr>
                <w:i/>
                <w:sz w:val="20"/>
              </w:rPr>
              <w:t>.</w:t>
            </w:r>
          </w:p>
          <w:p w:rsidR="00910B75" w:rsidRDefault="00486BC4">
            <w:pPr>
              <w:pStyle w:val="TableParagraph"/>
              <w:numPr>
                <w:ilvl w:val="0"/>
                <w:numId w:val="4"/>
              </w:numPr>
              <w:tabs>
                <w:tab w:val="left" w:pos="428"/>
              </w:tabs>
              <w:spacing w:line="36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Embriologia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szczegółowa.</w:t>
            </w:r>
            <w:r>
              <w:rPr>
                <w:i/>
                <w:spacing w:val="2"/>
                <w:sz w:val="20"/>
              </w:rPr>
              <w:t xml:space="preserve"> Układ mięśniowo- szkieletowy, układ nerwowy, narządy zmysłów, skóra.</w:t>
            </w:r>
            <w:r>
              <w:rPr>
                <w:i/>
                <w:sz w:val="20"/>
              </w:rPr>
              <w:t xml:space="preserve"> </w:t>
            </w:r>
          </w:p>
          <w:p w:rsidR="00910B75" w:rsidRDefault="00486BC4">
            <w:pPr>
              <w:pStyle w:val="TableParagraph"/>
              <w:numPr>
                <w:ilvl w:val="0"/>
                <w:numId w:val="4"/>
              </w:numPr>
              <w:tabs>
                <w:tab w:val="left" w:pos="428"/>
              </w:tabs>
              <w:spacing w:line="36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Wady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wrodzone. Wpływ czynników teratogennych i genetycznych</w:t>
            </w:r>
            <w:r>
              <w:rPr>
                <w:i/>
                <w:spacing w:val="-2"/>
                <w:sz w:val="20"/>
              </w:rPr>
              <w:t>.</w:t>
            </w:r>
          </w:p>
        </w:tc>
      </w:tr>
      <w:tr w:rsidR="00910B75">
        <w:trPr>
          <w:trHeight w:val="3470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Default="00910B75">
            <w:pPr>
              <w:pStyle w:val="TableParagraph"/>
              <w:rPr>
                <w:b/>
              </w:rPr>
            </w:pPr>
          </w:p>
          <w:p w:rsidR="00910B75" w:rsidRDefault="00910B75">
            <w:pPr>
              <w:pStyle w:val="TableParagraph"/>
              <w:rPr>
                <w:b/>
              </w:rPr>
            </w:pPr>
          </w:p>
          <w:p w:rsidR="00910B75" w:rsidRDefault="00910B75">
            <w:pPr>
              <w:pStyle w:val="TableParagraph"/>
              <w:rPr>
                <w:b/>
              </w:rPr>
            </w:pPr>
          </w:p>
          <w:p w:rsidR="00910B75" w:rsidRDefault="00910B75">
            <w:pPr>
              <w:pStyle w:val="TableParagraph"/>
              <w:rPr>
                <w:b/>
              </w:rPr>
            </w:pPr>
          </w:p>
          <w:p w:rsidR="00910B75" w:rsidRDefault="00910B75">
            <w:pPr>
              <w:pStyle w:val="TableParagraph"/>
              <w:spacing w:before="9"/>
              <w:rPr>
                <w:b/>
                <w:sz w:val="32"/>
              </w:rPr>
            </w:pPr>
          </w:p>
          <w:p w:rsidR="00910B75" w:rsidRDefault="00486BC4">
            <w:pPr>
              <w:pStyle w:val="TableParagraph"/>
              <w:spacing w:line="235" w:lineRule="auto"/>
              <w:ind w:left="86" w:right="136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programowe: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Ćwiczenia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laboratoryjne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Default="00486BC4">
            <w:pPr>
              <w:pStyle w:val="TableParagraph"/>
              <w:spacing w:before="173"/>
              <w:ind w:left="86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Ćwiczenia: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20 h prowadzonych jako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6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 xml:space="preserve">po 3 h, i 1 ćwiczenie 2 godziny </w:t>
            </w:r>
          </w:p>
          <w:p w:rsidR="00910B75" w:rsidRDefault="00486BC4">
            <w:pPr>
              <w:pStyle w:val="TableParagraph"/>
              <w:spacing w:before="115"/>
              <w:ind w:left="86" w:right="11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Celem ćwiczeń jest uzupełnienie wiedzy teoretycznej zdobytej na wykładach o ocenę i analiza schematów rozwojowych od poczęcia do porodu, posługiwanie się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profesjonalnym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słownictwem,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rozpoznawanie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struktur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na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obrazach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mikroskopowych,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analizowanie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obrazu mikroskopowego oraz przeprowadzanie własnego rozpoznania przy pomoc dostępnych narzędzi: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mikroskopu, preparatów mikroskopowych, fotografii i skanów preparatów rzeczywistych lub w formie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multmedialnej</w:t>
            </w:r>
            <w:proofErr w:type="spellEnd"/>
            <w:r>
              <w:rPr>
                <w:b/>
                <w:i/>
                <w:sz w:val="20"/>
              </w:rPr>
              <w:t>.</w:t>
            </w:r>
          </w:p>
          <w:p w:rsidR="00910B75" w:rsidRDefault="00910B75">
            <w:pPr>
              <w:pStyle w:val="TableParagraph"/>
              <w:spacing w:before="115"/>
              <w:ind w:left="86" w:right="11"/>
              <w:jc w:val="both"/>
              <w:rPr>
                <w:b/>
                <w:i/>
                <w:sz w:val="20"/>
              </w:rPr>
            </w:pPr>
          </w:p>
          <w:p w:rsidR="00910B75" w:rsidRDefault="00486BC4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</w:tabs>
              <w:spacing w:line="36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Układ płciowy męski, spermatogeneza, </w:t>
            </w:r>
            <w:proofErr w:type="spellStart"/>
            <w:r>
              <w:rPr>
                <w:i/>
                <w:sz w:val="20"/>
              </w:rPr>
              <w:t>spermiogeneza</w:t>
            </w:r>
            <w:proofErr w:type="spellEnd"/>
            <w:r>
              <w:rPr>
                <w:i/>
                <w:sz w:val="20"/>
              </w:rPr>
              <w:t>, gameta męska (3h).</w:t>
            </w:r>
          </w:p>
          <w:p w:rsidR="00910B75" w:rsidRDefault="00486BC4">
            <w:pPr>
              <w:pStyle w:val="TableParagraph"/>
              <w:numPr>
                <w:ilvl w:val="0"/>
                <w:numId w:val="3"/>
              </w:numPr>
              <w:spacing w:line="36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Układ płciowy żeński, oogeneza, gameta żeńska, cykl jajnikowy, cykl menstruacyjny. (3h).</w:t>
            </w:r>
          </w:p>
          <w:p w:rsidR="00910B75" w:rsidRDefault="00486BC4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</w:tabs>
              <w:spacing w:line="36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zapłodnienie. bruzdkowanie, implantacja. Tworzenie listków zarodkowych, rozwój somitów, (3h).</w:t>
            </w:r>
          </w:p>
          <w:p w:rsidR="00910B75" w:rsidRDefault="00486BC4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</w:tabs>
              <w:spacing w:line="36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łożysko, owodnia, omocznia, ciąża mnoga. Metody oceny stanu płodu, (3h).</w:t>
            </w:r>
          </w:p>
          <w:p w:rsidR="00910B75" w:rsidRDefault="00486BC4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</w:tabs>
              <w:spacing w:line="36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Embriologia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szczegółowa cz1(3h).</w:t>
            </w:r>
          </w:p>
          <w:p w:rsidR="00910B75" w:rsidRDefault="00486BC4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</w:tabs>
              <w:spacing w:line="36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Embriologia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szczegółowa cz2</w:t>
            </w:r>
            <w:r>
              <w:rPr>
                <w:i/>
                <w:spacing w:val="2"/>
                <w:sz w:val="20"/>
              </w:rPr>
              <w:t xml:space="preserve">  (</w:t>
            </w:r>
            <w:r>
              <w:rPr>
                <w:i/>
                <w:sz w:val="20"/>
              </w:rPr>
              <w:t>3h).</w:t>
            </w:r>
          </w:p>
          <w:p w:rsidR="00910B75" w:rsidRDefault="00486BC4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Wady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wrodzone, kolokwium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(2h)</w:t>
            </w:r>
          </w:p>
        </w:tc>
      </w:tr>
      <w:tr w:rsidR="00910B75">
        <w:trPr>
          <w:trHeight w:val="369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Default="00910B75">
            <w:pPr>
              <w:pStyle w:val="TableParagraph"/>
              <w:rPr>
                <w:b/>
                <w:sz w:val="24"/>
              </w:rPr>
            </w:pPr>
          </w:p>
          <w:p w:rsidR="00910B75" w:rsidRDefault="00910B75">
            <w:pPr>
              <w:pStyle w:val="TableParagraph"/>
              <w:rPr>
                <w:b/>
                <w:sz w:val="24"/>
              </w:rPr>
            </w:pPr>
          </w:p>
          <w:p w:rsidR="00910B75" w:rsidRDefault="00910B75">
            <w:pPr>
              <w:pStyle w:val="TableParagraph"/>
              <w:rPr>
                <w:b/>
                <w:sz w:val="24"/>
              </w:rPr>
            </w:pPr>
          </w:p>
          <w:p w:rsidR="00910B75" w:rsidRDefault="00910B75">
            <w:pPr>
              <w:pStyle w:val="TableParagraph"/>
              <w:rPr>
                <w:b/>
                <w:sz w:val="24"/>
              </w:rPr>
            </w:pPr>
          </w:p>
          <w:p w:rsidR="00910B75" w:rsidRDefault="00910B75">
            <w:pPr>
              <w:pStyle w:val="TableParagraph"/>
              <w:rPr>
                <w:b/>
                <w:sz w:val="24"/>
              </w:rPr>
            </w:pPr>
          </w:p>
          <w:p w:rsidR="00910B75" w:rsidRDefault="00910B75">
            <w:pPr>
              <w:pStyle w:val="TableParagraph"/>
              <w:spacing w:before="3"/>
              <w:rPr>
                <w:b/>
                <w:sz w:val="20"/>
              </w:rPr>
            </w:pPr>
          </w:p>
          <w:p w:rsidR="00910B75" w:rsidRDefault="00486BC4">
            <w:pPr>
              <w:pStyle w:val="TableParagraph"/>
              <w:ind w:left="86" w:right="656"/>
              <w:rPr>
                <w:b/>
                <w:sz w:val="20"/>
              </w:rPr>
            </w:pPr>
            <w:r>
              <w:rPr>
                <w:b/>
                <w:sz w:val="20"/>
              </w:rPr>
              <w:t>Metody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dydaktyczne:</w:t>
            </w:r>
            <w:r>
              <w:rPr>
                <w:b/>
                <w:sz w:val="20"/>
                <w:vertAlign w:val="superscript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Default="00486BC4">
            <w:pPr>
              <w:pStyle w:val="TableParagraph"/>
              <w:numPr>
                <w:ilvl w:val="0"/>
                <w:numId w:val="2"/>
              </w:numPr>
              <w:tabs>
                <w:tab w:val="left" w:pos="428"/>
              </w:tabs>
              <w:spacing w:before="11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</w:t>
            </w:r>
          </w:p>
          <w:p w:rsidR="00910B75" w:rsidRDefault="00486BC4">
            <w:pPr>
              <w:pStyle w:val="TableParagraph"/>
              <w:numPr>
                <w:ilvl w:val="1"/>
                <w:numId w:val="2"/>
              </w:numPr>
              <w:tabs>
                <w:tab w:val="left" w:pos="769"/>
              </w:tabs>
              <w:spacing w:before="58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wykładu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informacyjnego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prezentacją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audiowizualną.</w:t>
            </w:r>
          </w:p>
          <w:p w:rsidR="00910B75" w:rsidRDefault="00486BC4">
            <w:pPr>
              <w:pStyle w:val="TableParagraph"/>
              <w:numPr>
                <w:ilvl w:val="1"/>
                <w:numId w:val="2"/>
              </w:numPr>
              <w:tabs>
                <w:tab w:val="left" w:pos="769"/>
              </w:tabs>
              <w:spacing w:before="1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problemowy.</w:t>
            </w:r>
          </w:p>
          <w:p w:rsidR="00910B75" w:rsidRDefault="00486BC4">
            <w:pPr>
              <w:pStyle w:val="TableParagraph"/>
              <w:numPr>
                <w:ilvl w:val="1"/>
                <w:numId w:val="2"/>
              </w:numPr>
              <w:tabs>
                <w:tab w:val="left" w:pos="769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konwersatoryjny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aktywnym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udziałem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studentów.</w:t>
            </w:r>
          </w:p>
          <w:p w:rsidR="00910B75" w:rsidRDefault="00486BC4">
            <w:pPr>
              <w:pStyle w:val="TableParagraph"/>
              <w:numPr>
                <w:ilvl w:val="0"/>
                <w:numId w:val="2"/>
              </w:numPr>
              <w:tabs>
                <w:tab w:val="left" w:pos="428"/>
              </w:tabs>
              <w:spacing w:before="6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</w:p>
          <w:p w:rsidR="00910B75" w:rsidRDefault="00486BC4">
            <w:pPr>
              <w:pStyle w:val="TableParagraph"/>
              <w:numPr>
                <w:ilvl w:val="1"/>
                <w:numId w:val="2"/>
              </w:numPr>
              <w:tabs>
                <w:tab w:val="left" w:pos="769"/>
              </w:tabs>
              <w:spacing w:before="58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Obserwacje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mikroskopowe.</w:t>
            </w:r>
          </w:p>
          <w:p w:rsidR="00910B75" w:rsidRDefault="00486BC4">
            <w:pPr>
              <w:pStyle w:val="TableParagraph"/>
              <w:numPr>
                <w:ilvl w:val="1"/>
                <w:numId w:val="2"/>
              </w:numPr>
              <w:tabs>
                <w:tab w:val="left" w:pos="769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Analiza mikrofotografii i</w:t>
            </w:r>
            <w:r>
              <w:rPr>
                <w:i/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elektronogramów</w:t>
            </w:r>
            <w:proofErr w:type="spellEnd"/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embriologicznych.</w:t>
            </w:r>
          </w:p>
          <w:p w:rsidR="00910B75" w:rsidRDefault="00486BC4">
            <w:pPr>
              <w:pStyle w:val="TableParagraph"/>
              <w:numPr>
                <w:ilvl w:val="1"/>
                <w:numId w:val="2"/>
              </w:numPr>
              <w:tabs>
                <w:tab w:val="left" w:pos="769"/>
              </w:tabs>
              <w:spacing w:before="1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Przygotowywanie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opisów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notatek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preparatów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histologicznych.</w:t>
            </w:r>
          </w:p>
          <w:p w:rsidR="00910B75" w:rsidRDefault="00486BC4">
            <w:pPr>
              <w:pStyle w:val="TableParagraph"/>
              <w:numPr>
                <w:ilvl w:val="1"/>
                <w:numId w:val="2"/>
              </w:numPr>
              <w:tabs>
                <w:tab w:val="left" w:pos="769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Rozwiązywanie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zadań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embriologicznych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podsumowujących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wiedzę teoretyczną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praktyczną.</w:t>
            </w:r>
          </w:p>
          <w:p w:rsidR="00910B75" w:rsidRDefault="00486BC4">
            <w:pPr>
              <w:pStyle w:val="TableParagraph"/>
              <w:numPr>
                <w:ilvl w:val="1"/>
                <w:numId w:val="2"/>
              </w:numPr>
              <w:tabs>
                <w:tab w:val="left" w:pos="769"/>
              </w:tabs>
              <w:spacing w:before="1" w:line="228" w:lineRule="exact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eksperymentalne,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proste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doświadczenia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wraz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odczytem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wyników.</w:t>
            </w:r>
          </w:p>
          <w:p w:rsidR="00910B75" w:rsidRDefault="00486BC4">
            <w:pPr>
              <w:pStyle w:val="TableParagraph"/>
              <w:numPr>
                <w:ilvl w:val="1"/>
                <w:numId w:val="2"/>
              </w:numPr>
              <w:tabs>
                <w:tab w:val="left" w:pos="769"/>
              </w:tabs>
              <w:spacing w:line="228" w:lineRule="exact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Studium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przypadku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wykorzystaniem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własnych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danych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danych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Internetowych.</w:t>
            </w:r>
          </w:p>
          <w:p w:rsidR="00910B75" w:rsidRDefault="00486BC4">
            <w:pPr>
              <w:pStyle w:val="TableParagraph"/>
              <w:numPr>
                <w:ilvl w:val="0"/>
                <w:numId w:val="2"/>
              </w:numPr>
              <w:tabs>
                <w:tab w:val="left" w:pos="428"/>
              </w:tabs>
              <w:spacing w:before="6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Praca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samodzielna</w:t>
            </w:r>
          </w:p>
          <w:p w:rsidR="00910B75" w:rsidRDefault="00486BC4">
            <w:pPr>
              <w:pStyle w:val="TableParagraph"/>
              <w:numPr>
                <w:ilvl w:val="1"/>
                <w:numId w:val="2"/>
              </w:numPr>
              <w:tabs>
                <w:tab w:val="left" w:pos="769"/>
              </w:tabs>
              <w:spacing w:before="58"/>
              <w:ind w:right="147"/>
              <w:rPr>
                <w:i/>
                <w:sz w:val="20"/>
              </w:rPr>
            </w:pPr>
            <w:r>
              <w:rPr>
                <w:i/>
                <w:sz w:val="20"/>
              </w:rPr>
              <w:t>Samodzielna analiza pytań problemowych, schematów i preparatów mikroskopowych wskazanych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przez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prowadzącego.</w:t>
            </w:r>
          </w:p>
        </w:tc>
      </w:tr>
    </w:tbl>
    <w:p w:rsidR="00910B75" w:rsidRDefault="00910B75">
      <w:pPr>
        <w:sectPr w:rsidR="00910B75">
          <w:pgSz w:w="11906" w:h="16838"/>
          <w:pgMar w:top="48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910B75">
        <w:trPr>
          <w:trHeight w:val="106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0B75" w:rsidRDefault="00910B75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0B75" w:rsidRDefault="00486BC4">
            <w:pPr>
              <w:pStyle w:val="TableParagraph"/>
              <w:spacing w:before="112" w:line="235" w:lineRule="auto"/>
              <w:ind w:left="86" w:right="95"/>
              <w:rPr>
                <w:i/>
                <w:sz w:val="20"/>
              </w:rPr>
            </w:pPr>
            <w:r>
              <w:rPr>
                <w:i/>
                <w:sz w:val="20"/>
              </w:rPr>
              <w:t>Warunkiem zaliczenia przedmiotu jest osiągnięcie wszystkich wymaganych dla przedmiotu efektów uczenia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się. Uzyskanie pozytywnych ocen ze wszystkich form zajęć wchodzących w skład przedmiotu jest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równoznaczne z jego zaliczeniem i zdobyciem przez studenta przyporządkowanej przedmiotowi liczby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punktów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</w:tc>
      </w:tr>
      <w:tr w:rsidR="00910B75">
        <w:trPr>
          <w:trHeight w:val="290"/>
        </w:trPr>
        <w:tc>
          <w:tcPr>
            <w:tcW w:w="1981" w:type="dxa"/>
            <w:tcBorders>
              <w:left w:val="single" w:sz="4" w:space="0" w:color="000000"/>
              <w:right w:val="single" w:sz="4" w:space="0" w:color="000000"/>
            </w:tcBorders>
          </w:tcPr>
          <w:p w:rsidR="00910B75" w:rsidRDefault="00910B75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left w:val="single" w:sz="4" w:space="0" w:color="000000"/>
              <w:right w:val="single" w:sz="4" w:space="0" w:color="000000"/>
            </w:tcBorders>
          </w:tcPr>
          <w:p w:rsidR="00910B75" w:rsidRDefault="00486BC4">
            <w:pPr>
              <w:pStyle w:val="TableParagraph"/>
              <w:spacing w:before="27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1.</w:t>
            </w:r>
            <w:r>
              <w:rPr>
                <w:b/>
                <w:i/>
                <w:spacing w:val="3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Ćwiczenia</w:t>
            </w:r>
          </w:p>
        </w:tc>
      </w:tr>
      <w:tr w:rsidR="00910B75">
        <w:trPr>
          <w:trHeight w:val="1211"/>
        </w:trPr>
        <w:tc>
          <w:tcPr>
            <w:tcW w:w="1981" w:type="dxa"/>
            <w:tcBorders>
              <w:left w:val="single" w:sz="4" w:space="0" w:color="000000"/>
              <w:right w:val="single" w:sz="4" w:space="0" w:color="000000"/>
            </w:tcBorders>
          </w:tcPr>
          <w:p w:rsidR="00910B75" w:rsidRDefault="00486BC4">
            <w:pPr>
              <w:pStyle w:val="TableParagraph"/>
              <w:spacing w:before="116"/>
              <w:ind w:left="86" w:right="94"/>
              <w:rPr>
                <w:b/>
                <w:sz w:val="20"/>
              </w:rPr>
            </w:pPr>
            <w:r>
              <w:rPr>
                <w:b/>
                <w:sz w:val="20"/>
              </w:rPr>
              <w:t>Rygor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zaliczenia,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kryteria oceny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osiągniętych efektów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uczenia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się:</w:t>
            </w:r>
          </w:p>
        </w:tc>
        <w:tc>
          <w:tcPr>
            <w:tcW w:w="8789" w:type="dxa"/>
            <w:tcBorders>
              <w:left w:val="single" w:sz="4" w:space="0" w:color="000000"/>
              <w:right w:val="single" w:sz="4" w:space="0" w:color="000000"/>
            </w:tcBorders>
          </w:tcPr>
          <w:p w:rsidR="00910B75" w:rsidRDefault="00486BC4">
            <w:pPr>
              <w:pStyle w:val="TableParagraph"/>
              <w:spacing w:before="25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uzyskania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pozytywnej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ćwiczeń należy:</w:t>
            </w:r>
          </w:p>
          <w:p w:rsidR="00910B75" w:rsidRDefault="00486BC4">
            <w:pPr>
              <w:pStyle w:val="TableParagraph"/>
              <w:numPr>
                <w:ilvl w:val="1"/>
                <w:numId w:val="7"/>
              </w:numPr>
              <w:tabs>
                <w:tab w:val="left" w:pos="768"/>
              </w:tabs>
              <w:ind w:right="317"/>
              <w:rPr>
                <w:i/>
                <w:sz w:val="20"/>
              </w:rPr>
            </w:pPr>
            <w:r>
              <w:rPr>
                <w:i/>
                <w:sz w:val="20"/>
              </w:rPr>
              <w:t>uzyskać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32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54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punkty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wejściówek obejmujących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materiał realizowany 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bieżącym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tygodniu (3 pytania otwarte, za każde max 3 pkt). Szczegóły zostały  omówione w regulaminie przedmiotu.</w:t>
            </w:r>
          </w:p>
          <w:p w:rsidR="00910B75" w:rsidRDefault="00486BC4">
            <w:pPr>
              <w:pStyle w:val="TableParagraph"/>
              <w:numPr>
                <w:ilvl w:val="1"/>
                <w:numId w:val="7"/>
              </w:numPr>
              <w:tabs>
                <w:tab w:val="left" w:pos="769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posiadać obecność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 xml:space="preserve">ćwiczeniach </w:t>
            </w:r>
            <w:r>
              <w:rPr>
                <w:i/>
                <w:sz w:val="20"/>
              </w:rPr>
              <w:t xml:space="preserve">poświadczoną 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podpisem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asystenta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kracie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zaliczeniowej.</w:t>
            </w:r>
          </w:p>
          <w:p w:rsidR="00910B75" w:rsidRDefault="00486BC4">
            <w:pPr>
              <w:pStyle w:val="TableParagraph"/>
              <w:numPr>
                <w:ilvl w:val="1"/>
                <w:numId w:val="7"/>
              </w:numPr>
              <w:tabs>
                <w:tab w:val="left" w:pos="769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Uzyskać 6 na 10 punktów z praktycznego kolokwium ( rozpoznanie preparatów i </w:t>
            </w:r>
            <w:proofErr w:type="spellStart"/>
            <w:r>
              <w:rPr>
                <w:i/>
                <w:spacing w:val="-2"/>
                <w:sz w:val="20"/>
              </w:rPr>
              <w:t>elektronogramów</w:t>
            </w:r>
            <w:proofErr w:type="spellEnd"/>
            <w:r>
              <w:rPr>
                <w:i/>
                <w:spacing w:val="-2"/>
                <w:sz w:val="20"/>
              </w:rPr>
              <w:t xml:space="preserve">) kończącego cykl ćwiczeń. </w:t>
            </w:r>
          </w:p>
        </w:tc>
      </w:tr>
      <w:tr w:rsidR="00910B75">
        <w:trPr>
          <w:trHeight w:val="292"/>
        </w:trPr>
        <w:tc>
          <w:tcPr>
            <w:tcW w:w="1981" w:type="dxa"/>
            <w:tcBorders>
              <w:left w:val="single" w:sz="4" w:space="0" w:color="000000"/>
              <w:right w:val="single" w:sz="4" w:space="0" w:color="000000"/>
            </w:tcBorders>
          </w:tcPr>
          <w:p w:rsidR="00910B75" w:rsidRDefault="00910B75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left w:val="single" w:sz="4" w:space="0" w:color="000000"/>
              <w:right w:val="single" w:sz="4" w:space="0" w:color="000000"/>
            </w:tcBorders>
          </w:tcPr>
          <w:p w:rsidR="00910B75" w:rsidRDefault="00486BC4">
            <w:pPr>
              <w:pStyle w:val="TableParagraph"/>
              <w:spacing w:before="27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</w:t>
            </w:r>
            <w:r>
              <w:rPr>
                <w:b/>
                <w:i/>
                <w:spacing w:val="3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Egzamin</w:t>
            </w:r>
          </w:p>
        </w:tc>
      </w:tr>
      <w:tr w:rsidR="00910B75">
        <w:trPr>
          <w:trHeight w:val="1006"/>
        </w:trPr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Default="00910B75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Default="00486BC4">
            <w:pPr>
              <w:pStyle w:val="TableParagraph"/>
              <w:spacing w:before="27"/>
              <w:ind w:left="427" w:right="4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Przedmiot kończy się egzaminem. Uzyskanie oceny pozytywnej z ćwiczeń oraz praktycznego kolokwium jest warunkiem</w:t>
            </w:r>
            <w:r>
              <w:rPr>
                <w:b/>
                <w:i/>
                <w:spacing w:val="-47"/>
                <w:sz w:val="20"/>
              </w:rPr>
              <w:t xml:space="preserve">  </w:t>
            </w:r>
            <w:r>
              <w:rPr>
                <w:b/>
                <w:i/>
                <w:sz w:val="20"/>
              </w:rPr>
              <w:t>koniecznym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przystąpienia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do egzaminu.</w:t>
            </w:r>
          </w:p>
          <w:p w:rsidR="00910B75" w:rsidRDefault="00486BC4">
            <w:pPr>
              <w:pStyle w:val="TableParagraph"/>
              <w:numPr>
                <w:ilvl w:val="1"/>
                <w:numId w:val="7"/>
              </w:numPr>
              <w:tabs>
                <w:tab w:val="left" w:pos="767"/>
              </w:tabs>
              <w:spacing w:line="226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ma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formę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pisemną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testu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wielokrotnego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wyboru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jedną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odpowiedzią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prawidłową.</w:t>
            </w:r>
          </w:p>
          <w:p w:rsidR="00910B75" w:rsidRDefault="00486BC4">
            <w:pPr>
              <w:pStyle w:val="TableParagraph"/>
              <w:numPr>
                <w:ilvl w:val="1"/>
                <w:numId w:val="7"/>
              </w:numPr>
              <w:tabs>
                <w:tab w:val="left" w:pos="769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Obejmuje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materiał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realizowany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podczas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wykładów.</w:t>
            </w:r>
          </w:p>
        </w:tc>
      </w:tr>
      <w:tr w:rsidR="00910B75">
        <w:trPr>
          <w:trHeight w:val="300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Default="00910B75">
            <w:pPr>
              <w:pStyle w:val="TableParagraph"/>
              <w:rPr>
                <w:b/>
              </w:rPr>
            </w:pPr>
          </w:p>
          <w:p w:rsidR="00910B75" w:rsidRDefault="00910B75">
            <w:pPr>
              <w:pStyle w:val="TableParagraph"/>
              <w:rPr>
                <w:b/>
              </w:rPr>
            </w:pPr>
          </w:p>
          <w:p w:rsidR="00910B75" w:rsidRDefault="00910B75">
            <w:pPr>
              <w:pStyle w:val="TableParagraph"/>
              <w:rPr>
                <w:b/>
              </w:rPr>
            </w:pPr>
          </w:p>
          <w:p w:rsidR="00910B75" w:rsidRDefault="00910B75">
            <w:pPr>
              <w:pStyle w:val="TableParagraph"/>
              <w:rPr>
                <w:b/>
              </w:rPr>
            </w:pPr>
          </w:p>
          <w:p w:rsidR="00910B75" w:rsidRDefault="00910B75">
            <w:pPr>
              <w:pStyle w:val="TableParagraph"/>
              <w:spacing w:before="2"/>
              <w:rPr>
                <w:b/>
              </w:rPr>
            </w:pPr>
          </w:p>
          <w:p w:rsidR="00910B75" w:rsidRDefault="00486BC4">
            <w:pPr>
              <w:pStyle w:val="TableParagraph"/>
              <w:ind w:left="86" w:right="337"/>
              <w:rPr>
                <w:b/>
                <w:sz w:val="20"/>
              </w:rPr>
            </w:pPr>
            <w:r>
              <w:rPr>
                <w:b/>
                <w:sz w:val="20"/>
              </w:rPr>
              <w:t>Sposób obliczania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oceny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końcowej: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Default="00486BC4">
            <w:pPr>
              <w:pStyle w:val="TableParagraph"/>
              <w:spacing w:before="112" w:line="235" w:lineRule="auto"/>
              <w:ind w:left="86" w:right="23"/>
              <w:rPr>
                <w:i/>
                <w:sz w:val="20"/>
              </w:rPr>
            </w:pPr>
            <w:r>
              <w:rPr>
                <w:i/>
                <w:sz w:val="20"/>
              </w:rPr>
              <w:t>Sposób obliczenia oceny końcowej (dokładnej) z przedmiotu uwzględniający wszystkie jego formy określony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został w Regulaminie przedmiotu. </w:t>
            </w:r>
          </w:p>
          <w:p w:rsidR="00910B75" w:rsidRDefault="00486BC4">
            <w:pPr>
              <w:pStyle w:val="TableParagraph"/>
              <w:spacing w:before="64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Skala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procentowa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punktacji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obowiązującej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podczas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egzaminu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końcowego.</w:t>
            </w:r>
          </w:p>
          <w:p w:rsidR="00910B75" w:rsidRDefault="00910B75">
            <w:pPr>
              <w:pStyle w:val="TableParagraph"/>
              <w:spacing w:before="64"/>
              <w:ind w:left="86"/>
              <w:rPr>
                <w:i/>
                <w:sz w:val="20"/>
              </w:rPr>
            </w:pPr>
          </w:p>
          <w:p w:rsidR="00910B75" w:rsidRDefault="00486BC4">
            <w:pPr>
              <w:pStyle w:val="TableParagraph"/>
              <w:spacing w:before="125"/>
              <w:ind w:left="8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Progi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procentowe</w:t>
            </w:r>
          </w:p>
          <w:p w:rsidR="00910B75" w:rsidRDefault="00486BC4">
            <w:pPr>
              <w:pStyle w:val="TableParagraph"/>
              <w:numPr>
                <w:ilvl w:val="0"/>
                <w:numId w:val="1"/>
              </w:numPr>
              <w:tabs>
                <w:tab w:val="left" w:pos="769"/>
              </w:tabs>
              <w:spacing w:before="116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60-68: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3,0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(dostateczny)</w:t>
            </w:r>
          </w:p>
          <w:p w:rsidR="00910B75" w:rsidRDefault="00486BC4">
            <w:pPr>
              <w:pStyle w:val="TableParagraph"/>
              <w:numPr>
                <w:ilvl w:val="0"/>
                <w:numId w:val="1"/>
              </w:numPr>
              <w:tabs>
                <w:tab w:val="left" w:pos="769"/>
              </w:tabs>
              <w:spacing w:line="228" w:lineRule="exact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69-76: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3,5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</w:p>
          <w:p w:rsidR="00910B75" w:rsidRDefault="00486BC4">
            <w:pPr>
              <w:pStyle w:val="TableParagraph"/>
              <w:numPr>
                <w:ilvl w:val="0"/>
                <w:numId w:val="1"/>
              </w:numPr>
              <w:tabs>
                <w:tab w:val="left" w:pos="769"/>
              </w:tabs>
              <w:spacing w:line="228" w:lineRule="exact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77-84: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4,0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(dobry)</w:t>
            </w:r>
          </w:p>
          <w:p w:rsidR="00910B75" w:rsidRDefault="00486BC4">
            <w:pPr>
              <w:pStyle w:val="TableParagraph"/>
              <w:numPr>
                <w:ilvl w:val="0"/>
                <w:numId w:val="1"/>
              </w:numPr>
              <w:tabs>
                <w:tab w:val="left" w:pos="769"/>
              </w:tabs>
              <w:spacing w:before="1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85-92: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4,5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</w:p>
          <w:p w:rsidR="00910B75" w:rsidRDefault="00486BC4">
            <w:pPr>
              <w:pStyle w:val="TableParagraph"/>
              <w:numPr>
                <w:ilvl w:val="0"/>
                <w:numId w:val="1"/>
              </w:numPr>
              <w:tabs>
                <w:tab w:val="left" w:pos="769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93-100: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5,0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dobry)</w:t>
            </w:r>
          </w:p>
          <w:p w:rsidR="00910B75" w:rsidRDefault="00486BC4">
            <w:pPr>
              <w:pStyle w:val="TableParagraph"/>
              <w:spacing w:before="1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Poniżej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60%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z w:val="20"/>
              </w:rPr>
              <w:t>ocena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2,0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(niedostateczna)</w:t>
            </w:r>
          </w:p>
        </w:tc>
      </w:tr>
    </w:tbl>
    <w:p w:rsidR="00910B75" w:rsidRDefault="00910B75">
      <w:pPr>
        <w:rPr>
          <w:sz w:val="20"/>
        </w:rPr>
        <w:sectPr w:rsidR="00910B75">
          <w:pgSz w:w="11906" w:h="16838"/>
          <w:pgMar w:top="54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75" w:type="dxa"/>
        <w:tblInd w:w="191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1033"/>
        <w:gridCol w:w="3786"/>
        <w:gridCol w:w="1278"/>
        <w:gridCol w:w="1418"/>
        <w:gridCol w:w="1558"/>
        <w:gridCol w:w="1702"/>
      </w:tblGrid>
      <w:tr w:rsidR="00910B75">
        <w:trPr>
          <w:trHeight w:val="618"/>
        </w:trPr>
        <w:tc>
          <w:tcPr>
            <w:tcW w:w="75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10B75" w:rsidRDefault="00486BC4">
            <w:pPr>
              <w:pStyle w:val="TableParagraph"/>
              <w:spacing w:before="53"/>
              <w:ind w:left="3170" w:hanging="2957"/>
              <w:rPr>
                <w:b/>
              </w:rPr>
            </w:pPr>
            <w:r>
              <w:rPr>
                <w:b/>
              </w:rPr>
              <w:t>Efekty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przedmiotu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odniesieniu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kierunkowych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formy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zajęć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910B75" w:rsidRDefault="00486BC4">
            <w:pPr>
              <w:pStyle w:val="TableParagraph"/>
              <w:spacing w:before="53"/>
              <w:ind w:left="1129" w:right="293" w:hanging="807"/>
              <w:rPr>
                <w:b/>
              </w:rPr>
            </w:pPr>
            <w:r>
              <w:rPr>
                <w:b/>
              </w:rPr>
              <w:t>Metody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weryfikacji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się</w:t>
            </w:r>
          </w:p>
        </w:tc>
      </w:tr>
      <w:tr w:rsidR="00910B75">
        <w:trPr>
          <w:trHeight w:val="141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10B75" w:rsidRDefault="00910B75">
            <w:pPr>
              <w:pStyle w:val="TableParagraph"/>
              <w:spacing w:before="5"/>
              <w:rPr>
                <w:i/>
                <w:sz w:val="30"/>
              </w:rPr>
            </w:pPr>
          </w:p>
          <w:p w:rsidR="00910B75" w:rsidRDefault="00486BC4">
            <w:pPr>
              <w:pStyle w:val="TableParagraph"/>
              <w:ind w:left="30" w:right="97" w:hanging="4"/>
              <w:jc w:val="center"/>
              <w:rPr>
                <w:sz w:val="20"/>
              </w:rPr>
            </w:pPr>
            <w:r>
              <w:rPr>
                <w:sz w:val="20"/>
              </w:rPr>
              <w:t>Numer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efektu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uczenia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10B75" w:rsidRDefault="00486BC4">
            <w:pPr>
              <w:pStyle w:val="TableParagraph"/>
              <w:spacing w:before="120"/>
              <w:ind w:left="1643" w:right="227" w:hanging="1378"/>
              <w:rPr>
                <w:sz w:val="20"/>
              </w:rPr>
            </w:pPr>
            <w:r>
              <w:rPr>
                <w:sz w:val="20"/>
              </w:rPr>
              <w:t>Opis efektów uczenia się dla przedmiotu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(PEU)</w:t>
            </w:r>
          </w:p>
          <w:p w:rsidR="00910B75" w:rsidRDefault="00486BC4">
            <w:pPr>
              <w:pStyle w:val="TableParagraph"/>
              <w:spacing w:before="1"/>
              <w:ind w:left="563"/>
              <w:rPr>
                <w:sz w:val="20"/>
              </w:rPr>
            </w:pPr>
            <w:r>
              <w:rPr>
                <w:sz w:val="20"/>
              </w:rPr>
              <w:t>Student,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zaliczył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przedmiot</w:t>
            </w:r>
          </w:p>
          <w:p w:rsidR="00910B75" w:rsidRDefault="00486BC4">
            <w:pPr>
              <w:pStyle w:val="TableParagraph"/>
              <w:ind w:left="1494" w:right="287" w:hanging="1167"/>
              <w:rPr>
                <w:sz w:val="20"/>
              </w:rPr>
            </w:pPr>
            <w:r>
              <w:rPr>
                <w:sz w:val="20"/>
              </w:rPr>
              <w:t>(W) zna i rozumie/ (U) potrafi /(K) jest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gotów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do: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10B75" w:rsidRDefault="00486BC4">
            <w:pPr>
              <w:pStyle w:val="TableParagraph"/>
              <w:spacing w:before="120"/>
              <w:ind w:left="107" w:right="88" w:firstLine="6"/>
              <w:jc w:val="center"/>
              <w:rPr>
                <w:sz w:val="20"/>
              </w:rPr>
            </w:pPr>
            <w:r>
              <w:rPr>
                <w:sz w:val="20"/>
              </w:rPr>
              <w:t>Kierunkowy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efekt uczenia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się (KEU)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stopień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910B75">
            <w:pPr>
              <w:pStyle w:val="TableParagraph"/>
              <w:spacing w:before="6"/>
              <w:rPr>
                <w:i/>
                <w:sz w:val="28"/>
              </w:rPr>
            </w:pPr>
          </w:p>
          <w:p w:rsidR="00910B75" w:rsidRDefault="00486BC4">
            <w:pPr>
              <w:pStyle w:val="TableParagraph"/>
              <w:ind w:left="218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Default="00910B75">
            <w:pPr>
              <w:pStyle w:val="TableParagraph"/>
              <w:spacing w:before="5"/>
              <w:rPr>
                <w:i/>
                <w:sz w:val="30"/>
              </w:rPr>
            </w:pPr>
          </w:p>
          <w:p w:rsidR="00910B75" w:rsidRDefault="00486BC4">
            <w:pPr>
              <w:pStyle w:val="TableParagraph"/>
              <w:ind w:left="323" w:right="320" w:firstLine="15"/>
              <w:jc w:val="center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weryfikacji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10B75" w:rsidRDefault="00910B75">
            <w:pPr>
              <w:pStyle w:val="TableParagraph"/>
              <w:spacing w:before="5"/>
              <w:rPr>
                <w:i/>
                <w:sz w:val="30"/>
              </w:rPr>
            </w:pPr>
          </w:p>
          <w:p w:rsidR="00910B75" w:rsidRDefault="00486BC4">
            <w:pPr>
              <w:pStyle w:val="TableParagraph"/>
              <w:ind w:left="354" w:right="332" w:firstLine="6"/>
              <w:jc w:val="center"/>
              <w:rPr>
                <w:sz w:val="20"/>
              </w:rPr>
            </w:pPr>
            <w:r>
              <w:rPr>
                <w:sz w:val="20"/>
              </w:rPr>
              <w:t>Metody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sprawdzania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oceny</w:t>
            </w:r>
          </w:p>
        </w:tc>
      </w:tr>
      <w:tr w:rsidR="00910B75">
        <w:trPr>
          <w:trHeight w:val="1741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910B75">
            <w:pPr>
              <w:pStyle w:val="TableParagraph"/>
              <w:spacing w:before="1"/>
              <w:rPr>
                <w:i/>
                <w:sz w:val="21"/>
              </w:rPr>
            </w:pPr>
          </w:p>
          <w:p w:rsidR="00910B75" w:rsidRDefault="00486BC4">
            <w:pPr>
              <w:pStyle w:val="TableParagraph"/>
              <w:ind w:left="355" w:right="3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W1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10B75" w:rsidRDefault="00486BC4">
            <w:pPr>
              <w:pStyle w:val="TableParagraph"/>
              <w:spacing w:line="235" w:lineRule="auto"/>
              <w:ind w:left="33" w:right="285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budowe</w:t>
            </w:r>
            <w:proofErr w:type="spellEnd"/>
            <w:r>
              <w:rPr>
                <w:i/>
                <w:sz w:val="20"/>
              </w:rPr>
              <w:t xml:space="preserve">̨ ciała ludzkiego w </w:t>
            </w:r>
            <w:proofErr w:type="spellStart"/>
            <w:r>
              <w:rPr>
                <w:i/>
                <w:sz w:val="20"/>
              </w:rPr>
              <w:t>podejściu</w:t>
            </w:r>
            <w:proofErr w:type="spellEnd"/>
            <w:r>
              <w:rPr>
                <w:i/>
                <w:sz w:val="20"/>
              </w:rPr>
              <w:t xml:space="preserve"> topograficznym i </w:t>
            </w:r>
            <w:proofErr w:type="spellStart"/>
            <w:r>
              <w:rPr>
                <w:i/>
                <w:sz w:val="20"/>
              </w:rPr>
              <w:t>czynnościowym</w:t>
            </w:r>
            <w:proofErr w:type="spellEnd"/>
            <w:r>
              <w:rPr>
                <w:i/>
                <w:sz w:val="20"/>
              </w:rPr>
              <w:t>, w tym</w:t>
            </w:r>
          </w:p>
          <w:p w:rsidR="00910B75" w:rsidRDefault="00486BC4">
            <w:pPr>
              <w:pStyle w:val="TableParagraph"/>
              <w:spacing w:line="235" w:lineRule="auto"/>
              <w:ind w:left="33" w:right="28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stosunki topograficzne </w:t>
            </w:r>
            <w:proofErr w:type="spellStart"/>
            <w:r>
              <w:rPr>
                <w:i/>
                <w:sz w:val="20"/>
              </w:rPr>
              <w:t>między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poszczególnymi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narządami</w:t>
            </w:r>
            <w:proofErr w:type="spellEnd"/>
            <w:r>
              <w:rPr>
                <w:i/>
                <w:sz w:val="20"/>
              </w:rPr>
              <w:t>, wraz z mianownictwem</w:t>
            </w:r>
          </w:p>
          <w:p w:rsidR="00910B75" w:rsidRDefault="00486BC4">
            <w:pPr>
              <w:pStyle w:val="TableParagraph"/>
              <w:spacing w:line="235" w:lineRule="auto"/>
              <w:ind w:left="33" w:right="285"/>
              <w:rPr>
                <w:i/>
                <w:sz w:val="20"/>
              </w:rPr>
            </w:pPr>
            <w:r>
              <w:rPr>
                <w:i/>
                <w:sz w:val="20"/>
              </w:rPr>
              <w:t>anatomicznym, histologicznym i embriologicznym;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910B75">
            <w:pPr>
              <w:pStyle w:val="TableParagraph"/>
              <w:spacing w:before="8"/>
              <w:rPr>
                <w:i/>
                <w:sz w:val="32"/>
              </w:rPr>
            </w:pPr>
          </w:p>
          <w:p w:rsidR="00910B75" w:rsidRDefault="00486BC4">
            <w:pPr>
              <w:pStyle w:val="TableParagraph"/>
              <w:ind w:left="422"/>
              <w:rPr>
                <w:i/>
                <w:sz w:val="20"/>
              </w:rPr>
            </w:pPr>
            <w:r>
              <w:rPr>
                <w:i/>
                <w:sz w:val="20"/>
              </w:rPr>
              <w:t>A.W1</w:t>
            </w:r>
          </w:p>
          <w:p w:rsidR="00910B75" w:rsidRDefault="00486BC4">
            <w:pPr>
              <w:pStyle w:val="TableParagraph"/>
              <w:ind w:left="441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910B75" w:rsidRDefault="00486BC4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10B75" w:rsidRDefault="00486BC4">
            <w:pPr>
              <w:pStyle w:val="TableParagraph"/>
              <w:ind w:left="87" w:right="56" w:hanging="8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910B75" w:rsidRDefault="00486BC4">
            <w:pPr>
              <w:pStyle w:val="TableParagraph"/>
              <w:ind w:left="87" w:right="56" w:hanging="8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910B75" w:rsidRDefault="00486BC4">
            <w:pPr>
              <w:pStyle w:val="TableParagraph"/>
              <w:ind w:left="87" w:right="56" w:hanging="8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910B75" w:rsidRDefault="00486BC4">
            <w:pPr>
              <w:pStyle w:val="TableParagraph"/>
              <w:ind w:left="87" w:right="56" w:hanging="8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Test, test </w:t>
            </w:r>
            <w:proofErr w:type="spellStart"/>
            <w:r>
              <w:rPr>
                <w:i/>
                <w:sz w:val="20"/>
              </w:rPr>
              <w:t>praktyczny,ocena</w:t>
            </w:r>
            <w:proofErr w:type="spellEnd"/>
          </w:p>
          <w:p w:rsidR="00910B75" w:rsidRDefault="00486BC4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910B75">
        <w:trPr>
          <w:trHeight w:val="170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910B75">
            <w:pPr>
              <w:pStyle w:val="TableParagraph"/>
              <w:spacing w:before="6"/>
              <w:rPr>
                <w:i/>
                <w:sz w:val="19"/>
              </w:rPr>
            </w:pPr>
          </w:p>
          <w:p w:rsidR="00910B75" w:rsidRDefault="00486BC4">
            <w:pPr>
              <w:pStyle w:val="TableParagraph"/>
              <w:ind w:left="352" w:right="3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W2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B75" w:rsidRDefault="00486BC4">
            <w:pPr>
              <w:pStyle w:val="TableParagraph"/>
              <w:spacing w:before="72"/>
              <w:ind w:left="30" w:right="106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struktury </w:t>
            </w:r>
            <w:proofErr w:type="spellStart"/>
            <w:r>
              <w:rPr>
                <w:i/>
                <w:sz w:val="20"/>
              </w:rPr>
              <w:t>komórkowe</w:t>
            </w:r>
            <w:proofErr w:type="spellEnd"/>
            <w:r>
              <w:rPr>
                <w:i/>
                <w:sz w:val="20"/>
              </w:rPr>
              <w:t xml:space="preserve"> i ich specjalizacje funkcjonalne;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910B75">
            <w:pPr>
              <w:pStyle w:val="TableParagraph"/>
              <w:spacing w:before="1"/>
              <w:rPr>
                <w:i/>
                <w:sz w:val="31"/>
              </w:rPr>
            </w:pPr>
          </w:p>
          <w:p w:rsidR="00910B75" w:rsidRDefault="00486BC4">
            <w:pPr>
              <w:pStyle w:val="TableParagraph"/>
              <w:ind w:left="419"/>
              <w:rPr>
                <w:i/>
                <w:sz w:val="20"/>
              </w:rPr>
            </w:pPr>
            <w:r>
              <w:rPr>
                <w:i/>
                <w:sz w:val="20"/>
              </w:rPr>
              <w:t>A.W2</w:t>
            </w:r>
          </w:p>
          <w:p w:rsidR="00910B75" w:rsidRDefault="00486BC4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910B75" w:rsidRDefault="00486BC4">
            <w:pPr>
              <w:pStyle w:val="TableParagraph"/>
              <w:spacing w:before="128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B75" w:rsidRDefault="00486BC4">
            <w:pPr>
              <w:pStyle w:val="TableParagraph"/>
              <w:ind w:left="87" w:right="56" w:hanging="8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910B75" w:rsidRDefault="00486BC4">
            <w:pPr>
              <w:pStyle w:val="TableParagraph"/>
              <w:ind w:left="87" w:right="56" w:hanging="8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910B75" w:rsidRDefault="00486BC4">
            <w:pPr>
              <w:pStyle w:val="TableParagraph"/>
              <w:ind w:left="87" w:right="56" w:hanging="8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910B75" w:rsidRDefault="00486BC4">
            <w:pPr>
              <w:pStyle w:val="TableParagraph"/>
              <w:ind w:left="87" w:right="56" w:hanging="8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Test, test </w:t>
            </w:r>
            <w:proofErr w:type="spellStart"/>
            <w:r>
              <w:rPr>
                <w:i/>
                <w:sz w:val="20"/>
              </w:rPr>
              <w:t>praktyczny,ocena</w:t>
            </w:r>
            <w:proofErr w:type="spellEnd"/>
          </w:p>
          <w:p w:rsidR="00910B75" w:rsidRDefault="00486BC4">
            <w:pPr>
              <w:pStyle w:val="TableParagraph"/>
              <w:ind w:left="29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910B75">
        <w:trPr>
          <w:trHeight w:val="174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910B75">
            <w:pPr>
              <w:pStyle w:val="TableParagraph"/>
              <w:spacing w:before="6"/>
              <w:rPr>
                <w:i/>
                <w:sz w:val="21"/>
              </w:rPr>
            </w:pPr>
          </w:p>
          <w:p w:rsidR="00910B75" w:rsidRDefault="00486BC4">
            <w:pPr>
              <w:pStyle w:val="TableParagraph"/>
              <w:ind w:left="352" w:right="3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W3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B75" w:rsidRDefault="00486BC4">
            <w:pPr>
              <w:pStyle w:val="TableParagraph"/>
              <w:spacing w:before="146" w:line="235" w:lineRule="auto"/>
              <w:ind w:left="30" w:right="149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mikroarchitekture</w:t>
            </w:r>
            <w:proofErr w:type="spellEnd"/>
            <w:r>
              <w:rPr>
                <w:i/>
                <w:sz w:val="20"/>
              </w:rPr>
              <w:t xml:space="preserve">̨ tkanek, macierzy </w:t>
            </w:r>
            <w:proofErr w:type="spellStart"/>
            <w:r>
              <w:rPr>
                <w:i/>
                <w:sz w:val="20"/>
              </w:rPr>
              <w:t>pozakomórkowej</w:t>
            </w:r>
            <w:proofErr w:type="spellEnd"/>
            <w:r>
              <w:rPr>
                <w:i/>
                <w:sz w:val="20"/>
              </w:rPr>
              <w:t xml:space="preserve"> i </w:t>
            </w:r>
            <w:proofErr w:type="spellStart"/>
            <w:r>
              <w:rPr>
                <w:i/>
                <w:sz w:val="20"/>
              </w:rPr>
              <w:t>narządów</w:t>
            </w:r>
            <w:proofErr w:type="spellEnd"/>
            <w:r>
              <w:rPr>
                <w:i/>
                <w:sz w:val="20"/>
              </w:rPr>
              <w:t>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486BC4">
            <w:pPr>
              <w:pStyle w:val="TableParagraph"/>
              <w:spacing w:before="128"/>
              <w:ind w:left="419"/>
              <w:rPr>
                <w:i/>
                <w:sz w:val="20"/>
              </w:rPr>
            </w:pPr>
            <w:r>
              <w:rPr>
                <w:i/>
                <w:sz w:val="20"/>
              </w:rPr>
              <w:t>A.W3</w:t>
            </w:r>
          </w:p>
          <w:p w:rsidR="00910B75" w:rsidRDefault="00486BC4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910B75" w:rsidRDefault="00486BC4">
            <w:pPr>
              <w:pStyle w:val="TableParagraph"/>
              <w:spacing w:before="150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910B75" w:rsidRDefault="00486BC4">
            <w:pPr>
              <w:pStyle w:val="TableParagraph"/>
              <w:spacing w:before="128"/>
              <w:ind w:left="87" w:right="56" w:hanging="8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Test, test </w:t>
            </w:r>
            <w:proofErr w:type="spellStart"/>
            <w:r>
              <w:rPr>
                <w:i/>
                <w:sz w:val="20"/>
              </w:rPr>
              <w:t>praktyczny,ocena</w:t>
            </w:r>
            <w:proofErr w:type="spellEnd"/>
          </w:p>
          <w:p w:rsidR="00910B75" w:rsidRDefault="00486BC4">
            <w:pPr>
              <w:pStyle w:val="TableParagraph"/>
              <w:spacing w:before="72"/>
              <w:ind w:left="29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910B75">
        <w:trPr>
          <w:trHeight w:val="174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B75" w:rsidRDefault="00486BC4">
            <w:pPr>
              <w:pStyle w:val="TableParagraph"/>
              <w:jc w:val="center"/>
              <w:rPr>
                <w:i/>
              </w:rPr>
            </w:pPr>
            <w:r>
              <w:rPr>
                <w:b/>
                <w:sz w:val="20"/>
              </w:rPr>
              <w:t>W4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B75" w:rsidRDefault="00486BC4">
            <w:pPr>
              <w:pStyle w:val="TableParagraph"/>
              <w:spacing w:before="146" w:line="235" w:lineRule="auto"/>
              <w:ind w:left="30" w:right="14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stadia rozwoju zarodka ludzkiego, </w:t>
            </w:r>
            <w:proofErr w:type="spellStart"/>
            <w:r>
              <w:rPr>
                <w:i/>
                <w:sz w:val="20"/>
              </w:rPr>
              <w:t>budowe</w:t>
            </w:r>
            <w:proofErr w:type="spellEnd"/>
            <w:r>
              <w:rPr>
                <w:i/>
                <w:sz w:val="20"/>
              </w:rPr>
              <w:t xml:space="preserve">̨ i </w:t>
            </w:r>
            <w:proofErr w:type="spellStart"/>
            <w:r>
              <w:rPr>
                <w:i/>
                <w:sz w:val="20"/>
              </w:rPr>
              <w:t>czynnośc</w:t>
            </w:r>
            <w:proofErr w:type="spellEnd"/>
            <w:r>
              <w:rPr>
                <w:i/>
                <w:sz w:val="20"/>
              </w:rPr>
              <w:t xml:space="preserve">́ błon płodowych i </w:t>
            </w:r>
            <w:proofErr w:type="spellStart"/>
            <w:r>
              <w:rPr>
                <w:i/>
                <w:sz w:val="20"/>
              </w:rPr>
              <w:t>łożyska</w:t>
            </w:r>
            <w:proofErr w:type="spellEnd"/>
            <w:r>
              <w:rPr>
                <w:i/>
                <w:sz w:val="20"/>
              </w:rPr>
              <w:t>, etapy</w:t>
            </w:r>
          </w:p>
          <w:p w:rsidR="00910B75" w:rsidRDefault="00486BC4">
            <w:pPr>
              <w:pStyle w:val="TableParagraph"/>
              <w:spacing w:before="146" w:line="235" w:lineRule="auto"/>
              <w:ind w:left="30" w:right="14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rozwoju </w:t>
            </w:r>
            <w:proofErr w:type="spellStart"/>
            <w:r>
              <w:rPr>
                <w:i/>
                <w:sz w:val="20"/>
              </w:rPr>
              <w:t>poszczególnych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narządów</w:t>
            </w:r>
            <w:proofErr w:type="spellEnd"/>
            <w:r>
              <w:rPr>
                <w:i/>
                <w:sz w:val="20"/>
              </w:rPr>
              <w:t xml:space="preserve"> oraz wpływ </w:t>
            </w:r>
            <w:proofErr w:type="spellStart"/>
            <w:r>
              <w:rPr>
                <w:i/>
                <w:sz w:val="20"/>
              </w:rPr>
              <w:t>czynników</w:t>
            </w:r>
            <w:proofErr w:type="spellEnd"/>
            <w:r>
              <w:rPr>
                <w:i/>
                <w:sz w:val="20"/>
              </w:rPr>
              <w:t xml:space="preserve"> szkodliwych na </w:t>
            </w:r>
            <w:proofErr w:type="spellStart"/>
            <w:r>
              <w:rPr>
                <w:i/>
                <w:sz w:val="20"/>
              </w:rPr>
              <w:t>rozwój</w:t>
            </w:r>
            <w:proofErr w:type="spellEnd"/>
            <w:r>
              <w:rPr>
                <w:i/>
                <w:sz w:val="20"/>
              </w:rPr>
              <w:t xml:space="preserve"> zarodka i płodu (teratogennych).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1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A.W4</w:t>
            </w:r>
          </w:p>
          <w:p w:rsidR="00910B75" w:rsidRDefault="00486BC4">
            <w:pPr>
              <w:pStyle w:val="TableParagraph"/>
              <w:jc w:val="center"/>
              <w:rPr>
                <w:i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910B75" w:rsidRDefault="00486BC4">
            <w:pPr>
              <w:pStyle w:val="TableParagraph"/>
              <w:spacing w:before="150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910B75" w:rsidRDefault="00486BC4">
            <w:pPr>
              <w:pStyle w:val="TableParagraph"/>
              <w:spacing w:before="128"/>
              <w:ind w:left="87" w:right="56" w:hanging="8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Test, test </w:t>
            </w:r>
            <w:proofErr w:type="spellStart"/>
            <w:r>
              <w:rPr>
                <w:i/>
                <w:sz w:val="20"/>
              </w:rPr>
              <w:t>praktyczny,ocena</w:t>
            </w:r>
            <w:proofErr w:type="spellEnd"/>
          </w:p>
          <w:p w:rsidR="00910B75" w:rsidRDefault="00486BC4">
            <w:pPr>
              <w:pStyle w:val="TableParagraph"/>
              <w:spacing w:before="72"/>
              <w:ind w:left="29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910B75">
        <w:trPr>
          <w:trHeight w:val="128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910B75">
            <w:pPr>
              <w:pStyle w:val="TableParagraph"/>
              <w:spacing w:before="5"/>
              <w:rPr>
                <w:i/>
                <w:sz w:val="23"/>
              </w:rPr>
            </w:pPr>
          </w:p>
          <w:p w:rsidR="00910B75" w:rsidRDefault="00486BC4">
            <w:pPr>
              <w:pStyle w:val="TableParagraph"/>
              <w:spacing w:before="1"/>
              <w:ind w:left="341" w:right="3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U1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B75" w:rsidRDefault="00486BC4">
            <w:pPr>
              <w:pStyle w:val="TableParagraph"/>
              <w:spacing w:before="168" w:line="235" w:lineRule="auto"/>
              <w:ind w:left="30" w:right="455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obsługiwac</w:t>
            </w:r>
            <w:proofErr w:type="spellEnd"/>
            <w:r>
              <w:rPr>
                <w:i/>
                <w:sz w:val="20"/>
              </w:rPr>
              <w:t>́ mikroskop optyczny, w tym w zakresie korzystania z immersji;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486BC4">
            <w:pPr>
              <w:pStyle w:val="TableParagraph"/>
              <w:spacing w:before="150"/>
              <w:ind w:left="429"/>
              <w:rPr>
                <w:i/>
                <w:sz w:val="20"/>
              </w:rPr>
            </w:pPr>
            <w:r>
              <w:rPr>
                <w:i/>
                <w:sz w:val="20"/>
              </w:rPr>
              <w:t>A.U1</w:t>
            </w:r>
          </w:p>
          <w:p w:rsidR="00910B75" w:rsidRDefault="00486BC4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910B75" w:rsidRDefault="00486BC4">
            <w:pPr>
              <w:pStyle w:val="TableParagraph"/>
              <w:spacing w:before="150"/>
              <w:ind w:left="160" w:right="126" w:firstLine="13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910B75" w:rsidRDefault="00486BC4">
            <w:pPr>
              <w:pStyle w:val="TableParagraph"/>
              <w:spacing w:before="150"/>
              <w:ind w:left="87" w:right="56" w:hanging="8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Test, test </w:t>
            </w:r>
            <w:proofErr w:type="spellStart"/>
            <w:r>
              <w:rPr>
                <w:i/>
                <w:sz w:val="20"/>
              </w:rPr>
              <w:t>praktyczny,ocena</w:t>
            </w:r>
            <w:proofErr w:type="spellEnd"/>
          </w:p>
          <w:p w:rsidR="00910B75" w:rsidRDefault="00486BC4">
            <w:pPr>
              <w:pStyle w:val="TableParagraph"/>
              <w:spacing w:before="72"/>
              <w:ind w:left="29" w:right="4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910B75">
        <w:trPr>
          <w:trHeight w:val="174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910B75">
            <w:pPr>
              <w:pStyle w:val="TableParagraph"/>
              <w:spacing w:before="6"/>
              <w:rPr>
                <w:i/>
                <w:sz w:val="21"/>
              </w:rPr>
            </w:pPr>
          </w:p>
          <w:p w:rsidR="00910B75" w:rsidRDefault="00486BC4">
            <w:pPr>
              <w:pStyle w:val="TableParagraph"/>
              <w:ind w:left="341" w:right="3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U2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B75" w:rsidRDefault="00486BC4">
            <w:pPr>
              <w:pStyle w:val="TableParagraph"/>
              <w:spacing w:before="72"/>
              <w:ind w:left="30" w:right="311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rozpoznawac</w:t>
            </w:r>
            <w:proofErr w:type="spellEnd"/>
            <w:r>
              <w:rPr>
                <w:i/>
                <w:sz w:val="20"/>
              </w:rPr>
              <w:t xml:space="preserve">́ w obrazach mikroskopowych struktury </w:t>
            </w:r>
            <w:proofErr w:type="spellStart"/>
            <w:r>
              <w:rPr>
                <w:i/>
                <w:sz w:val="20"/>
              </w:rPr>
              <w:t>odpowiadające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narządom</w:t>
            </w:r>
            <w:proofErr w:type="spellEnd"/>
            <w:r>
              <w:rPr>
                <w:i/>
                <w:sz w:val="20"/>
              </w:rPr>
              <w:t>,</w:t>
            </w:r>
          </w:p>
          <w:p w:rsidR="00910B75" w:rsidRDefault="00486BC4">
            <w:pPr>
              <w:pStyle w:val="TableParagraph"/>
              <w:spacing w:before="72"/>
              <w:ind w:left="30" w:right="31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tkankom, </w:t>
            </w:r>
            <w:proofErr w:type="spellStart"/>
            <w:r>
              <w:rPr>
                <w:i/>
                <w:sz w:val="20"/>
              </w:rPr>
              <w:t>komórkom</w:t>
            </w:r>
            <w:proofErr w:type="spellEnd"/>
            <w:r>
              <w:rPr>
                <w:i/>
                <w:sz w:val="20"/>
              </w:rPr>
              <w:t xml:space="preserve"> i strukturom </w:t>
            </w:r>
            <w:proofErr w:type="spellStart"/>
            <w:r>
              <w:rPr>
                <w:i/>
                <w:sz w:val="20"/>
              </w:rPr>
              <w:t>komórkowym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opisywac</w:t>
            </w:r>
            <w:proofErr w:type="spellEnd"/>
            <w:r>
              <w:rPr>
                <w:i/>
                <w:sz w:val="20"/>
              </w:rPr>
              <w:t xml:space="preserve">́ i </w:t>
            </w:r>
            <w:proofErr w:type="spellStart"/>
            <w:r>
              <w:rPr>
                <w:i/>
                <w:sz w:val="20"/>
              </w:rPr>
              <w:t>interpretowac</w:t>
            </w:r>
            <w:proofErr w:type="spellEnd"/>
            <w:r>
              <w:rPr>
                <w:i/>
                <w:sz w:val="20"/>
              </w:rPr>
              <w:t>́ ich</w:t>
            </w:r>
          </w:p>
          <w:p w:rsidR="00910B75" w:rsidRDefault="00486BC4">
            <w:pPr>
              <w:pStyle w:val="TableParagraph"/>
              <w:spacing w:before="72"/>
              <w:ind w:left="30" w:right="311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budowe</w:t>
            </w:r>
            <w:proofErr w:type="spellEnd"/>
            <w:r>
              <w:rPr>
                <w:i/>
                <w:sz w:val="20"/>
              </w:rPr>
              <w:t xml:space="preserve">̨ oraz relacje </w:t>
            </w:r>
            <w:proofErr w:type="spellStart"/>
            <w:r>
              <w:rPr>
                <w:i/>
                <w:sz w:val="20"/>
              </w:rPr>
              <w:t>między</w:t>
            </w:r>
            <w:proofErr w:type="spellEnd"/>
            <w:r>
              <w:rPr>
                <w:i/>
                <w:sz w:val="20"/>
              </w:rPr>
              <w:t xml:space="preserve"> budową i funkcją;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486BC4">
            <w:pPr>
              <w:pStyle w:val="TableParagraph"/>
              <w:spacing w:before="128"/>
              <w:ind w:left="429"/>
              <w:rPr>
                <w:i/>
                <w:sz w:val="20"/>
              </w:rPr>
            </w:pPr>
            <w:r>
              <w:rPr>
                <w:i/>
                <w:sz w:val="20"/>
              </w:rPr>
              <w:t>A.U2</w:t>
            </w:r>
          </w:p>
          <w:p w:rsidR="00910B75" w:rsidRDefault="00486BC4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910B75" w:rsidRDefault="00486BC4">
            <w:pPr>
              <w:pStyle w:val="TableParagraph"/>
              <w:spacing w:before="128"/>
              <w:ind w:left="160" w:right="126" w:firstLine="13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910B75" w:rsidRDefault="00486BC4">
            <w:pPr>
              <w:pStyle w:val="TableParagraph"/>
              <w:spacing w:before="128"/>
              <w:ind w:left="87" w:right="56" w:hanging="8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Test, test </w:t>
            </w:r>
            <w:proofErr w:type="spellStart"/>
            <w:r>
              <w:rPr>
                <w:i/>
                <w:sz w:val="20"/>
              </w:rPr>
              <w:t>praktyczny,ocena</w:t>
            </w:r>
            <w:proofErr w:type="spellEnd"/>
          </w:p>
          <w:p w:rsidR="00910B75" w:rsidRDefault="00486BC4">
            <w:pPr>
              <w:pStyle w:val="TableParagraph"/>
              <w:ind w:left="29" w:right="4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910B75">
        <w:trPr>
          <w:trHeight w:val="174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910B75">
            <w:pPr>
              <w:pStyle w:val="TableParagraph"/>
              <w:spacing w:before="6"/>
              <w:rPr>
                <w:i/>
                <w:sz w:val="21"/>
              </w:rPr>
            </w:pPr>
          </w:p>
          <w:p w:rsidR="00910B75" w:rsidRDefault="00486BC4">
            <w:pPr>
              <w:pStyle w:val="TableParagraph"/>
              <w:ind w:left="341" w:right="3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U3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B75" w:rsidRDefault="00486BC4">
            <w:pPr>
              <w:pStyle w:val="TableParagraph"/>
              <w:spacing w:before="1" w:line="235" w:lineRule="auto"/>
              <w:ind w:left="30" w:right="305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wyjaśniac</w:t>
            </w:r>
            <w:proofErr w:type="spellEnd"/>
            <w:r>
              <w:rPr>
                <w:i/>
                <w:sz w:val="20"/>
              </w:rPr>
              <w:t>́ anatomiczne podstawy badania przedmiotowego;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910B75">
            <w:pPr>
              <w:pStyle w:val="TableParagraph"/>
              <w:rPr>
                <w:i/>
              </w:rPr>
            </w:pPr>
          </w:p>
          <w:p w:rsidR="00910B75" w:rsidRDefault="00486BC4">
            <w:pPr>
              <w:pStyle w:val="TableParagraph"/>
              <w:spacing w:before="128"/>
              <w:ind w:left="429"/>
              <w:rPr>
                <w:i/>
                <w:sz w:val="20"/>
              </w:rPr>
            </w:pPr>
            <w:r>
              <w:rPr>
                <w:i/>
                <w:sz w:val="20"/>
              </w:rPr>
              <w:t>A.U3</w:t>
            </w:r>
          </w:p>
          <w:p w:rsidR="00910B75" w:rsidRDefault="00486BC4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910B75" w:rsidRDefault="00486BC4">
            <w:pPr>
              <w:pStyle w:val="TableParagraph"/>
              <w:spacing w:before="128"/>
              <w:ind w:left="160" w:right="126" w:firstLine="13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910B75" w:rsidRDefault="00486BC4">
            <w:pPr>
              <w:pStyle w:val="TableParagraph"/>
              <w:spacing w:before="128"/>
              <w:ind w:left="87" w:right="56" w:hanging="8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Test, test </w:t>
            </w:r>
            <w:proofErr w:type="spellStart"/>
            <w:r>
              <w:rPr>
                <w:i/>
                <w:sz w:val="20"/>
              </w:rPr>
              <w:t>praktyczny,ocena</w:t>
            </w:r>
            <w:proofErr w:type="spellEnd"/>
          </w:p>
          <w:p w:rsidR="00910B75" w:rsidRDefault="00486BC4">
            <w:pPr>
              <w:pStyle w:val="TableParagraph"/>
              <w:spacing w:before="74" w:line="235" w:lineRule="auto"/>
              <w:ind w:left="29" w:right="4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910B75">
        <w:trPr>
          <w:trHeight w:val="174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B75" w:rsidRDefault="00486BC4">
            <w:pPr>
              <w:pStyle w:val="TableParagraph"/>
              <w:jc w:val="center"/>
              <w:rPr>
                <w:i/>
              </w:rPr>
            </w:pPr>
            <w:r>
              <w:rPr>
                <w:b/>
                <w:sz w:val="20"/>
              </w:rPr>
              <w:t>U4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B75" w:rsidRDefault="00486BC4">
            <w:pPr>
              <w:pStyle w:val="TableParagraph"/>
              <w:spacing w:before="1" w:line="235" w:lineRule="auto"/>
              <w:ind w:right="305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wnioskowac</w:t>
            </w:r>
            <w:proofErr w:type="spellEnd"/>
            <w:r>
              <w:rPr>
                <w:i/>
                <w:sz w:val="20"/>
              </w:rPr>
              <w:t xml:space="preserve">́ o relacjach </w:t>
            </w:r>
            <w:proofErr w:type="spellStart"/>
            <w:r>
              <w:rPr>
                <w:i/>
                <w:sz w:val="20"/>
              </w:rPr>
              <w:t>między</w:t>
            </w:r>
            <w:proofErr w:type="spellEnd"/>
            <w:r>
              <w:rPr>
                <w:i/>
                <w:sz w:val="20"/>
              </w:rPr>
              <w:t xml:space="preserve"> strukturami anatomicznymi na podstawie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1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A.U4</w:t>
            </w:r>
          </w:p>
          <w:p w:rsidR="00910B75" w:rsidRDefault="00486BC4">
            <w:pPr>
              <w:pStyle w:val="TableParagraph"/>
              <w:jc w:val="center"/>
              <w:rPr>
                <w:i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910B75" w:rsidRDefault="00486BC4">
            <w:pPr>
              <w:pStyle w:val="TableParagraph"/>
              <w:spacing w:before="128"/>
              <w:ind w:left="160" w:right="126" w:firstLine="13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910B75" w:rsidRDefault="00486BC4">
            <w:pPr>
              <w:pStyle w:val="TableParagraph"/>
              <w:spacing w:before="128"/>
              <w:ind w:left="87" w:right="56" w:hanging="8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Test, test </w:t>
            </w:r>
            <w:proofErr w:type="spellStart"/>
            <w:r>
              <w:rPr>
                <w:i/>
                <w:sz w:val="20"/>
              </w:rPr>
              <w:t>praktyczny,ocena</w:t>
            </w:r>
            <w:proofErr w:type="spellEnd"/>
          </w:p>
          <w:p w:rsidR="00910B75" w:rsidRDefault="00486BC4">
            <w:pPr>
              <w:pStyle w:val="TableParagraph"/>
              <w:spacing w:before="74" w:line="235" w:lineRule="auto"/>
              <w:ind w:left="29" w:right="4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910B75">
        <w:trPr>
          <w:trHeight w:val="174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B75" w:rsidRDefault="00910B75">
            <w:pPr>
              <w:pStyle w:val="TableParagraph"/>
              <w:spacing w:before="7"/>
              <w:jc w:val="center"/>
              <w:rPr>
                <w:sz w:val="24"/>
                <w:szCs w:val="24"/>
              </w:rPr>
            </w:pPr>
          </w:p>
          <w:p w:rsidR="00910B75" w:rsidRDefault="00486BC4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1"/>
                <w:sz w:val="20"/>
              </w:rPr>
              <w:t>K1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1" w:line="235" w:lineRule="auto"/>
              <w:ind w:right="305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Przestrzega tajemnicy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lekarskiej</w:t>
            </w:r>
            <w:r>
              <w:rPr>
                <w:i/>
                <w:sz w:val="20"/>
              </w:rPr>
              <w:t xml:space="preserve"> i praw</w:t>
            </w:r>
            <w:r>
              <w:rPr>
                <w:i/>
                <w:spacing w:val="21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pacjenta.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162"/>
              <w:ind w:left="2"/>
              <w:jc w:val="center"/>
              <w:rPr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K.K3</w:t>
            </w:r>
          </w:p>
          <w:p w:rsidR="00910B75" w:rsidRDefault="00486BC4">
            <w:pPr>
              <w:pStyle w:val="TableParagraph"/>
              <w:spacing w:before="12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910B75" w:rsidRDefault="00486BC4">
            <w:pPr>
              <w:pStyle w:val="TableParagraph"/>
              <w:spacing w:before="128"/>
              <w:ind w:left="160" w:right="126" w:firstLine="13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910B75" w:rsidRDefault="00486BC4">
            <w:pPr>
              <w:pStyle w:val="TableParagraph"/>
              <w:spacing w:before="128"/>
              <w:ind w:left="87" w:right="56" w:hanging="8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Test, test </w:t>
            </w:r>
            <w:proofErr w:type="spellStart"/>
            <w:r>
              <w:rPr>
                <w:i/>
                <w:sz w:val="20"/>
              </w:rPr>
              <w:t>praktyczny,ocena</w:t>
            </w:r>
            <w:proofErr w:type="spellEnd"/>
          </w:p>
          <w:p w:rsidR="00910B75" w:rsidRDefault="00486BC4">
            <w:pPr>
              <w:pStyle w:val="TableParagraph"/>
              <w:spacing w:before="74" w:line="235" w:lineRule="auto"/>
              <w:ind w:left="29" w:right="4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910B75">
        <w:trPr>
          <w:trHeight w:val="174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B75" w:rsidRDefault="00910B75">
            <w:pPr>
              <w:pStyle w:val="TableParagraph"/>
              <w:spacing w:before="7"/>
              <w:jc w:val="center"/>
              <w:rPr>
                <w:sz w:val="24"/>
                <w:szCs w:val="24"/>
              </w:rPr>
            </w:pPr>
          </w:p>
          <w:p w:rsidR="00910B75" w:rsidRDefault="00486BC4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1"/>
                <w:sz w:val="20"/>
              </w:rPr>
              <w:t>K2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B75" w:rsidRDefault="00910B75">
            <w:pPr>
              <w:pStyle w:val="TableParagraph"/>
              <w:spacing w:before="2"/>
              <w:rPr>
                <w:sz w:val="24"/>
                <w:szCs w:val="24"/>
              </w:rPr>
            </w:pPr>
          </w:p>
          <w:p w:rsidR="00910B75" w:rsidRDefault="00486BC4">
            <w:pPr>
              <w:pStyle w:val="TableParagraph"/>
              <w:spacing w:before="1" w:line="235" w:lineRule="auto"/>
              <w:ind w:right="305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Korzysta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obiektywnych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źródeł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informacji.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162"/>
              <w:ind w:left="2"/>
              <w:jc w:val="center"/>
              <w:rPr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K.K7</w:t>
            </w:r>
          </w:p>
          <w:p w:rsidR="00910B75" w:rsidRDefault="00486BC4">
            <w:pPr>
              <w:pStyle w:val="TableParagraph"/>
              <w:spacing w:before="12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910B75" w:rsidRDefault="00486BC4">
            <w:pPr>
              <w:pStyle w:val="TableParagraph"/>
              <w:spacing w:before="128"/>
              <w:ind w:left="160" w:right="126" w:firstLine="13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910B75" w:rsidRDefault="00486BC4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910B75" w:rsidRDefault="00486BC4">
            <w:pPr>
              <w:pStyle w:val="TableParagraph"/>
              <w:spacing w:before="128"/>
              <w:ind w:left="87" w:right="56" w:hanging="8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75" w:rsidRDefault="00486BC4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Test, test </w:t>
            </w:r>
            <w:proofErr w:type="spellStart"/>
            <w:r>
              <w:rPr>
                <w:i/>
                <w:sz w:val="20"/>
              </w:rPr>
              <w:t>praktyczny,ocena</w:t>
            </w:r>
            <w:proofErr w:type="spellEnd"/>
          </w:p>
          <w:p w:rsidR="00910B75" w:rsidRDefault="00486BC4">
            <w:pPr>
              <w:pStyle w:val="TableParagraph"/>
              <w:spacing w:before="74" w:line="235" w:lineRule="auto"/>
              <w:ind w:left="29" w:right="4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</w:tbl>
    <w:p w:rsidR="00910B75" w:rsidRDefault="00910B75">
      <w:pPr>
        <w:rPr>
          <w:sz w:val="20"/>
        </w:rPr>
        <w:sectPr w:rsidR="00910B75">
          <w:pgSz w:w="11906" w:h="16838"/>
          <w:pgMar w:top="80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910B75" w:rsidRDefault="00910B75">
      <w:pPr>
        <w:ind w:left="116"/>
        <w:rPr>
          <w:sz w:val="20"/>
        </w:rPr>
      </w:pPr>
    </w:p>
    <w:p w:rsidR="00910B75" w:rsidRDefault="00486BC4">
      <w:pPr>
        <w:rPr>
          <w:b/>
          <w:sz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67DF1005">
                <wp:extent cx="6849110" cy="1188720"/>
                <wp:effectExtent l="1270" t="0" r="0" b="1905"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9000" cy="1188720"/>
                          <a:chOff x="0" y="0"/>
                          <a:chExt cx="6849000" cy="1188720"/>
                        </a:xfrm>
                      </wpg:grpSpPr>
                      <wps:wsp>
                        <wps:cNvPr id="2" name="Dowolny kształt 2"/>
                        <wps:cNvSpPr/>
                        <wps:spPr>
                          <a:xfrm>
                            <a:off x="0" y="0"/>
                            <a:ext cx="6849000" cy="1188720"/>
                          </a:xfrm>
                          <a:custGeom>
                            <a:avLst/>
                            <a:gdLst>
                              <a:gd name="textAreaLeft" fmla="*/ 0 w 3882960"/>
                              <a:gd name="textAreaRight" fmla="*/ 3883320 w 3882960"/>
                              <a:gd name="textAreaTop" fmla="*/ 0 h 673920"/>
                              <a:gd name="textAreaBottom" fmla="*/ 674280 h 67392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0786" h="1872">
                                <a:moveTo>
                                  <a:pt x="10786" y="0"/>
                                </a:moveTo>
                                <a:lnTo>
                                  <a:pt x="10776" y="0"/>
                                </a:lnTo>
                                <a:lnTo>
                                  <a:pt x="10776" y="14"/>
                                </a:lnTo>
                                <a:lnTo>
                                  <a:pt x="10776" y="72"/>
                                </a:lnTo>
                                <a:lnTo>
                                  <a:pt x="10776" y="461"/>
                                </a:lnTo>
                                <a:lnTo>
                                  <a:pt x="10776" y="475"/>
                                </a:lnTo>
                                <a:lnTo>
                                  <a:pt x="10776" y="533"/>
                                </a:lnTo>
                                <a:lnTo>
                                  <a:pt x="10776" y="1858"/>
                                </a:lnTo>
                                <a:lnTo>
                                  <a:pt x="14" y="1858"/>
                                </a:lnTo>
                                <a:lnTo>
                                  <a:pt x="14" y="533"/>
                                </a:lnTo>
                                <a:lnTo>
                                  <a:pt x="14" y="475"/>
                                </a:lnTo>
                                <a:lnTo>
                                  <a:pt x="10776" y="475"/>
                                </a:lnTo>
                                <a:lnTo>
                                  <a:pt x="10776" y="461"/>
                                </a:lnTo>
                                <a:lnTo>
                                  <a:pt x="14" y="461"/>
                                </a:lnTo>
                                <a:lnTo>
                                  <a:pt x="14" y="72"/>
                                </a:lnTo>
                                <a:lnTo>
                                  <a:pt x="14" y="14"/>
                                </a:lnTo>
                                <a:lnTo>
                                  <a:pt x="10776" y="14"/>
                                </a:lnTo>
                                <a:lnTo>
                                  <a:pt x="10776" y="0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1872"/>
                                </a:lnTo>
                                <a:lnTo>
                                  <a:pt x="14" y="1872"/>
                                </a:lnTo>
                                <a:lnTo>
                                  <a:pt x="10776" y="1872"/>
                                </a:lnTo>
                                <a:lnTo>
                                  <a:pt x="10786" y="1872"/>
                                </a:lnTo>
                                <a:lnTo>
                                  <a:pt x="10786" y="1858"/>
                                </a:lnTo>
                                <a:lnTo>
                                  <a:pt x="10786" y="533"/>
                                </a:lnTo>
                                <a:lnTo>
                                  <a:pt x="10786" y="461"/>
                                </a:lnTo>
                                <a:lnTo>
                                  <a:pt x="10786" y="72"/>
                                </a:lnTo>
                                <a:lnTo>
                                  <a:pt x="10786" y="14"/>
                                </a:lnTo>
                                <a:lnTo>
                                  <a:pt x="107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Prostokąt 3"/>
                        <wps:cNvSpPr/>
                        <wps:spPr>
                          <a:xfrm>
                            <a:off x="9000" y="301680"/>
                            <a:ext cx="6833880" cy="8780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10B75" w:rsidRDefault="00486BC4">
                              <w:pPr>
                                <w:spacing w:before="54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podstawowa</w:t>
                              </w:r>
                            </w:p>
                            <w:p w:rsidR="00910B75" w:rsidRDefault="00486BC4">
                              <w:pPr>
                                <w:pStyle w:val="Akapitzlist"/>
                                <w:numPr>
                                  <w:ilvl w:val="0"/>
                                  <w:numId w:val="8"/>
                                </w:numPr>
                                <w:spacing w:before="58"/>
                                <w:rPr>
                                  <w:i/>
                                  <w:sz w:val="20"/>
                                </w:rPr>
                              </w:pPr>
                              <w:r w:rsidRPr="00F724A9">
                                <w:rPr>
                                  <w:i/>
                                  <w:sz w:val="20"/>
                                  <w:lang w:val="en-US"/>
                                </w:rPr>
                                <w:t>Sadler</w:t>
                              </w:r>
                              <w:r w:rsidRPr="00F724A9">
                                <w:rPr>
                                  <w:i/>
                                  <w:spacing w:val="-7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 w:rsidRPr="00F724A9">
                                <w:rPr>
                                  <w:i/>
                                  <w:sz w:val="20"/>
                                  <w:lang w:val="en-US"/>
                                </w:rPr>
                                <w:t xml:space="preserve">T.W. 2017. </w:t>
                              </w:r>
                              <w:proofErr w:type="spellStart"/>
                              <w:r w:rsidRPr="00F724A9">
                                <w:rPr>
                                  <w:i/>
                                  <w:sz w:val="20"/>
                                  <w:lang w:val="en-US"/>
                                </w:rPr>
                                <w:t>Langman</w:t>
                              </w:r>
                              <w:proofErr w:type="spellEnd"/>
                              <w:r w:rsidRPr="00F724A9">
                                <w:rPr>
                                  <w:i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 w:rsidRPr="00F724A9"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F724A9">
                                <w:rPr>
                                  <w:i/>
                                  <w:sz w:val="20"/>
                                  <w:lang w:val="en-US"/>
                                </w:rPr>
                                <w:t>Embriologia</w:t>
                              </w:r>
                              <w:proofErr w:type="spellEnd"/>
                              <w:r w:rsidRPr="00F724A9">
                                <w:rPr>
                                  <w:i/>
                                  <w:sz w:val="20"/>
                                  <w:lang w:val="en-US"/>
                                </w:rPr>
                                <w:t>.</w:t>
                              </w:r>
                              <w:r w:rsidRPr="00F724A9">
                                <w:rPr>
                                  <w:i/>
                                  <w:spacing w:val="6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Wyd. 13. Wrocław: 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Edra</w:t>
                              </w:r>
                              <w:proofErr w:type="spellEnd"/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Urban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&amp;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Partner.</w:t>
                              </w:r>
                            </w:p>
                            <w:p w:rsidR="00910B75" w:rsidRDefault="00486BC4">
                              <w:pPr>
                                <w:spacing w:before="121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uzupełniająca</w:t>
                              </w:r>
                            </w:p>
                            <w:p w:rsidR="00910B75" w:rsidRDefault="00486BC4">
                              <w:pPr>
                                <w:spacing w:before="54"/>
                                <w:ind w:left="19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1.</w:t>
                              </w:r>
                              <w:r>
                                <w:rPr>
                                  <w:i/>
                                  <w:spacing w:val="2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Bartel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H.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2021.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Embriologia.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PZWL.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4" name="Prostokąt 4"/>
                        <wps:cNvSpPr/>
                        <wps:spPr>
                          <a:xfrm>
                            <a:off x="9000" y="9000"/>
                            <a:ext cx="6833880" cy="2833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10B75" w:rsidRDefault="00486BC4">
                              <w:pPr>
                                <w:spacing w:before="92"/>
                                <w:ind w:left="3939" w:right="3944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 naukowe</w:t>
                              </w:r>
                              <w:r>
                                <w:rPr>
                                  <w:b/>
                                  <w:vertAlign w:val="superscript"/>
                                </w:rPr>
                                <w:t>8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DF1005" id="Grupa 1" o:spid="_x0000_s1026" style="width:539.3pt;height:93.6pt;mso-position-horizontal-relative:char;mso-position-vertical-relative:line" coordsize="68490,11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">
                <v:shape id="Dowolny kształt 2" o:spid="_x0000_s1027" style="position:absolute;width:68490;height:11887;visibility:visible;mso-wrap-style:square;v-text-anchor:top" coordsize="10786,1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" path="m10786,r-10,l10776,14r,58l10776,461r,14l10776,533r,1325l14,1858,14,533r,-58l10776,475r,-14l14,461,14,72r,-58l10776,14r,-14l14,,,,,14,,1872r14,l10776,1872r10,l10786,1858r,-1325l10786,461r,-389l10786,14r,-14xe" fillcolor="black" stroked="f" strokeweight="0">
                  <v:path arrowok="t" textboxrect="0,0,10787,1873"/>
                </v:shape>
                <v:rect id="Prostokąt 3" o:spid="_x0000_s1028" style="position:absolute;left:90;top:3016;width:68338;height:87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" filled="f" stroked="f" strokeweight="0">
                  <v:textbox inset="0,0,0,0">
                    <w:txbxContent>
                      <w:p w:rsidR="00910B75" w:rsidRDefault="00486BC4">
                        <w:pPr>
                          <w:spacing w:before="54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podstawowa</w:t>
                        </w:r>
                      </w:p>
                      <w:p w:rsidR="00910B75" w:rsidRDefault="00486BC4">
                        <w:pPr>
                          <w:pStyle w:val="Akapitzlist"/>
                          <w:numPr>
                            <w:ilvl w:val="0"/>
                            <w:numId w:val="8"/>
                          </w:numPr>
                          <w:spacing w:before="58"/>
                          <w:rPr>
                            <w:i/>
                            <w:sz w:val="20"/>
                          </w:rPr>
                        </w:pPr>
                        <w:r w:rsidRPr="00F724A9">
                          <w:rPr>
                            <w:i/>
                            <w:sz w:val="20"/>
                            <w:lang w:val="en-US"/>
                          </w:rPr>
                          <w:t>Sadler</w:t>
                        </w:r>
                        <w:r w:rsidRPr="00F724A9">
                          <w:rPr>
                            <w:i/>
                            <w:spacing w:val="-7"/>
                            <w:sz w:val="20"/>
                            <w:lang w:val="en-US"/>
                          </w:rPr>
                          <w:t xml:space="preserve"> </w:t>
                        </w:r>
                        <w:r w:rsidRPr="00F724A9">
                          <w:rPr>
                            <w:i/>
                            <w:sz w:val="20"/>
                            <w:lang w:val="en-US"/>
                          </w:rPr>
                          <w:t xml:space="preserve">T.W. 2017. Langman </w:t>
                        </w:r>
                        <w:r w:rsidRPr="00F724A9"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 w:rsidRPr="00F724A9">
                          <w:rPr>
                            <w:i/>
                            <w:sz w:val="20"/>
                            <w:lang w:val="en-US"/>
                          </w:rPr>
                          <w:t>Embriologia.</w:t>
                        </w:r>
                        <w:r w:rsidRPr="00F724A9">
                          <w:rPr>
                            <w:i/>
                            <w:spacing w:val="6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Wyd. 13. Wrocław: Edra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Urban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&amp;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Partner.</w:t>
                        </w:r>
                      </w:p>
                      <w:p w:rsidR="00910B75" w:rsidRDefault="00486BC4">
                        <w:pPr>
                          <w:spacing w:before="121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uzupełniająca</w:t>
                        </w:r>
                      </w:p>
                      <w:p w:rsidR="00910B75" w:rsidRDefault="00486BC4">
                        <w:pPr>
                          <w:spacing w:before="54"/>
                          <w:ind w:left="19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1.</w:t>
                        </w:r>
                        <w:r>
                          <w:rPr>
                            <w:i/>
                            <w:spacing w:val="2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Bartel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H.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2021.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Embriologia.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PZWL.</w:t>
                        </w:r>
                      </w:p>
                    </w:txbxContent>
                  </v:textbox>
                </v:rect>
                <v:rect id="Prostokąt 4" o:spid="_x0000_s1029" style="position:absolute;left:90;top:90;width:68338;height:2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" filled="f" stroked="f" strokeweight="0">
                  <v:textbox inset="0,0,0,0">
                    <w:txbxContent>
                      <w:p w:rsidR="00910B75" w:rsidRDefault="00486BC4">
                        <w:pPr>
                          <w:spacing w:before="92"/>
                          <w:ind w:left="3939" w:right="3944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 naukowe</w:t>
                        </w:r>
                        <w:r>
                          <w:rPr>
                            <w:b/>
                            <w:vertAlign w:val="superscript"/>
                          </w:rPr>
                          <w:t>8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910B75" w:rsidRDefault="00910B75">
      <w:pPr>
        <w:rPr>
          <w:b/>
          <w:sz w:val="25"/>
        </w:rPr>
      </w:pPr>
    </w:p>
    <w:tbl>
      <w:tblPr>
        <w:tblStyle w:val="TableNormal"/>
        <w:tblW w:w="10780" w:type="dxa"/>
        <w:tblInd w:w="130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5678"/>
        <w:gridCol w:w="1705"/>
        <w:gridCol w:w="3397"/>
      </w:tblGrid>
      <w:tr w:rsidR="00910B75" w:rsidTr="000A074F">
        <w:trPr>
          <w:trHeight w:val="445"/>
        </w:trPr>
        <w:tc>
          <w:tcPr>
            <w:tcW w:w="10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10B75" w:rsidRDefault="00486BC4">
            <w:pPr>
              <w:pStyle w:val="TableParagraph"/>
              <w:spacing w:before="92"/>
              <w:ind w:left="436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potrzebny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bilans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ECTS</w:t>
            </w:r>
          </w:p>
        </w:tc>
      </w:tr>
      <w:tr w:rsidR="00910B75" w:rsidTr="000A074F">
        <w:trPr>
          <w:trHeight w:val="455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Default="00910B75">
            <w:pPr>
              <w:pStyle w:val="TableParagraph"/>
              <w:rPr>
                <w:b/>
              </w:rPr>
            </w:pPr>
          </w:p>
          <w:p w:rsidR="00910B75" w:rsidRDefault="00910B75">
            <w:pPr>
              <w:pStyle w:val="TableParagraph"/>
              <w:spacing w:before="8"/>
              <w:rPr>
                <w:b/>
                <w:sz w:val="32"/>
              </w:rPr>
            </w:pPr>
          </w:p>
          <w:p w:rsidR="00910B75" w:rsidRDefault="00486BC4">
            <w:pPr>
              <w:pStyle w:val="TableParagraph"/>
              <w:ind w:left="1547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zajęciach,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Default="00486BC4">
            <w:pPr>
              <w:pStyle w:val="TableParagraph"/>
              <w:spacing w:before="106"/>
              <w:ind w:left="1600"/>
              <w:rPr>
                <w:sz w:val="20"/>
              </w:rPr>
            </w:pPr>
            <w:r>
              <w:rPr>
                <w:sz w:val="20"/>
              </w:rPr>
              <w:t>Obciążenie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studenta [h]</w:t>
            </w:r>
          </w:p>
        </w:tc>
      </w:tr>
      <w:tr w:rsidR="000A074F" w:rsidTr="008B33BD">
        <w:trPr>
          <w:trHeight w:val="1031"/>
        </w:trPr>
        <w:tc>
          <w:tcPr>
            <w:tcW w:w="5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74F" w:rsidRDefault="000A074F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74F" w:rsidRDefault="000A074F">
            <w:pPr>
              <w:pStyle w:val="TableParagraph"/>
              <w:spacing w:before="48"/>
              <w:ind w:left="190" w:right="172" w:firstLine="3"/>
              <w:jc w:val="center"/>
              <w:rPr>
                <w:sz w:val="20"/>
              </w:rPr>
            </w:pPr>
            <w:r>
              <w:rPr>
                <w:sz w:val="20"/>
              </w:rPr>
              <w:t>Praca własna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studenta: zajęcia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bez nauczyciela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(ZBN)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74F" w:rsidRDefault="000A074F">
            <w:pPr>
              <w:pStyle w:val="TableParagraph"/>
              <w:spacing w:before="2"/>
              <w:rPr>
                <w:b/>
                <w:sz w:val="24"/>
              </w:rPr>
            </w:pPr>
          </w:p>
          <w:p w:rsidR="000A074F" w:rsidRDefault="000A074F">
            <w:pPr>
              <w:pStyle w:val="TableParagraph"/>
              <w:ind w:left="348" w:right="310" w:firstLine="211"/>
              <w:rPr>
                <w:sz w:val="20"/>
              </w:rPr>
            </w:pPr>
            <w:r>
              <w:rPr>
                <w:sz w:val="20"/>
              </w:rPr>
              <w:t>Zajęcia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dydaktyczne</w:t>
            </w:r>
          </w:p>
        </w:tc>
      </w:tr>
      <w:tr w:rsidR="000A074F" w:rsidTr="008B33BD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74F" w:rsidRDefault="000A074F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wykładach</w:t>
            </w:r>
            <w:r>
              <w:rPr>
                <w:b/>
                <w:sz w:val="20"/>
                <w:vertAlign w:val="superscript"/>
              </w:rPr>
              <w:t>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74F" w:rsidRDefault="000A074F">
            <w:pPr>
              <w:pStyle w:val="TableParagraph"/>
              <w:spacing w:before="10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74F" w:rsidRDefault="000A074F">
            <w:pPr>
              <w:pStyle w:val="TableParagraph"/>
              <w:spacing w:before="106"/>
              <w:ind w:left="422" w:right="399"/>
              <w:jc w:val="center"/>
              <w:rPr>
                <w:sz w:val="20"/>
              </w:rPr>
            </w:pPr>
            <w:r>
              <w:rPr>
                <w:spacing w:val="1"/>
                <w:sz w:val="20"/>
              </w:rPr>
              <w:t xml:space="preserve">10 </w:t>
            </w:r>
            <w:r>
              <w:rPr>
                <w:sz w:val="20"/>
              </w:rPr>
              <w:t>h</w:t>
            </w:r>
          </w:p>
        </w:tc>
      </w:tr>
      <w:tr w:rsidR="000A074F" w:rsidTr="008B33BD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74F" w:rsidRDefault="000A074F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ćwiczeniach laboratoryjnych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74F" w:rsidRDefault="000A074F">
            <w:pPr>
              <w:pStyle w:val="TableParagraph"/>
              <w:spacing w:before="101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74F" w:rsidRDefault="000A074F">
            <w:pPr>
              <w:pStyle w:val="TableParagraph"/>
              <w:spacing w:before="101"/>
              <w:ind w:left="422" w:right="399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</w:p>
        </w:tc>
      </w:tr>
      <w:tr w:rsidR="000A074F" w:rsidTr="008B33BD">
        <w:trPr>
          <w:trHeight w:val="628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74F" w:rsidRDefault="000A074F">
            <w:pPr>
              <w:pStyle w:val="TableParagraph"/>
              <w:spacing w:before="82"/>
              <w:ind w:left="146" w:right="963"/>
              <w:rPr>
                <w:b/>
                <w:sz w:val="20"/>
              </w:rPr>
            </w:pPr>
            <w:r>
              <w:rPr>
                <w:b/>
                <w:sz w:val="20"/>
              </w:rPr>
              <w:t>Przygotowanie się do wykładów/ćwiczeń/seminariów/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Przygotowanie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zaliczenia/egzaminu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74F" w:rsidRDefault="000A074F">
            <w:pPr>
              <w:pStyle w:val="TableParagraph"/>
              <w:spacing w:before="192"/>
              <w:ind w:left="422" w:right="404"/>
              <w:jc w:val="center"/>
              <w:rPr>
                <w:sz w:val="20"/>
              </w:rPr>
            </w:pPr>
            <w:r>
              <w:rPr>
                <w:spacing w:val="1"/>
                <w:sz w:val="20"/>
              </w:rPr>
              <w:t xml:space="preserve">60 </w:t>
            </w:r>
            <w:r>
              <w:rPr>
                <w:sz w:val="20"/>
              </w:rPr>
              <w:t>h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74F" w:rsidRDefault="000A074F">
            <w:pPr>
              <w:pStyle w:val="TableParagraph"/>
              <w:spacing w:before="192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0A074F" w:rsidTr="008B33BD">
        <w:trPr>
          <w:trHeight w:val="686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74F" w:rsidRDefault="000A074F">
            <w:pPr>
              <w:pStyle w:val="TableParagraph"/>
              <w:spacing w:before="7"/>
              <w:rPr>
                <w:b/>
                <w:sz w:val="19"/>
              </w:rPr>
            </w:pPr>
          </w:p>
          <w:p w:rsidR="000A074F" w:rsidRDefault="000A074F">
            <w:pPr>
              <w:pStyle w:val="TableParagraph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Sumaryczne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obciążenie pracą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studenta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74F" w:rsidRDefault="000A074F">
            <w:pPr>
              <w:pStyle w:val="TableParagraph"/>
              <w:spacing w:before="53"/>
              <w:ind w:left="421" w:right="404"/>
              <w:jc w:val="center"/>
              <w:rPr>
                <w:b/>
                <w:sz w:val="20"/>
              </w:rPr>
            </w:pPr>
            <w:r>
              <w:rPr>
                <w:b/>
                <w:spacing w:val="1"/>
                <w:sz w:val="20"/>
              </w:rPr>
              <w:t xml:space="preserve">60 </w:t>
            </w:r>
            <w:r>
              <w:rPr>
                <w:b/>
                <w:sz w:val="20"/>
              </w:rPr>
              <w:t>h/</w:t>
            </w:r>
          </w:p>
          <w:p w:rsidR="000A074F" w:rsidRDefault="000A074F" w:rsidP="00486BC4">
            <w:pPr>
              <w:pStyle w:val="TableParagraph"/>
              <w:spacing w:before="115"/>
              <w:ind w:left="427" w:right="404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2 </w:t>
            </w:r>
            <w:r>
              <w:rPr>
                <w:b/>
                <w:sz w:val="20"/>
              </w:rPr>
              <w:t>ECTS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74F" w:rsidRDefault="000A074F">
            <w:pPr>
              <w:pStyle w:val="TableParagraph"/>
              <w:spacing w:before="53"/>
              <w:ind w:left="416" w:right="4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h/</w:t>
            </w:r>
          </w:p>
          <w:p w:rsidR="000A074F" w:rsidRDefault="000A074F" w:rsidP="00486BC4">
            <w:pPr>
              <w:pStyle w:val="TableParagraph"/>
              <w:spacing w:before="115"/>
              <w:ind w:left="422" w:right="4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</w:p>
        </w:tc>
      </w:tr>
      <w:tr w:rsidR="00910B75" w:rsidTr="000A074F">
        <w:trPr>
          <w:trHeight w:val="369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Default="00486BC4">
            <w:pPr>
              <w:pStyle w:val="TableParagraph"/>
              <w:spacing w:before="67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Punkty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75" w:rsidRDefault="00486BC4">
            <w:pPr>
              <w:pStyle w:val="TableParagraph"/>
              <w:spacing w:before="53"/>
              <w:ind w:left="2094" w:right="2079"/>
              <w:jc w:val="center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ECTS</w:t>
            </w:r>
            <w:r>
              <w:rPr>
                <w:b/>
                <w:vertAlign w:val="superscript"/>
              </w:rPr>
              <w:t>10</w:t>
            </w:r>
          </w:p>
        </w:tc>
      </w:tr>
    </w:tbl>
    <w:p w:rsidR="00910B75" w:rsidRDefault="00910B75">
      <w:pPr>
        <w:rPr>
          <w:b/>
          <w:sz w:val="20"/>
        </w:rPr>
      </w:pPr>
    </w:p>
    <w:p w:rsidR="00910B75" w:rsidRDefault="00486BC4">
      <w:pPr>
        <w:spacing w:before="6"/>
        <w:rPr>
          <w:b/>
          <w:sz w:val="24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0" distR="0" simplePos="0" relativeHeight="5" behindDoc="0" locked="0" layoutInCell="0" allowOverlap="1" wp14:anchorId="35BA8342">
                <wp:simplePos x="0" y="0"/>
                <wp:positionH relativeFrom="page">
                  <wp:posOffset>356235</wp:posOffset>
                </wp:positionH>
                <wp:positionV relativeFrom="paragraph">
                  <wp:posOffset>206375</wp:posOffset>
                </wp:positionV>
                <wp:extent cx="6852285" cy="1252855"/>
                <wp:effectExtent l="2540" t="3810" r="0" b="2540"/>
                <wp:wrapTopAndBottom/>
                <wp:docPr id="5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252800"/>
                          <a:chOff x="0" y="0"/>
                          <a:chExt cx="6852240" cy="1252800"/>
                        </a:xfrm>
                      </wpg:grpSpPr>
                      <wps:wsp>
                        <wps:cNvPr id="6" name="Prostokąt 6"/>
                        <wps:cNvSpPr/>
                        <wps:spPr>
                          <a:xfrm>
                            <a:off x="0" y="290880"/>
                            <a:ext cx="6852240" cy="96192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10B75" w:rsidRDefault="00486BC4">
                              <w:pPr>
                                <w:spacing w:before="57" w:line="235" w:lineRule="auto"/>
                                <w:ind w:left="163" w:right="328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W przypadku studentów ze szczególnymi potrzebami, w tym: z niepełnosprawnością, przewlekle chorych, określone powyżej (w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karcie)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metody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 weryfikacji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efektów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uczenia</w:t>
                              </w:r>
                              <w:r>
                                <w:rPr>
                                  <w:i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się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dostosowuje</w:t>
                              </w:r>
                              <w:r>
                                <w:rPr>
                                  <w:i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się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odpowiednio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 indywidualnych potrzeb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tych studentów.</w:t>
                              </w:r>
                            </w:p>
                            <w:p w:rsidR="00910B75" w:rsidRDefault="00486BC4">
                              <w:pPr>
                                <w:spacing w:before="65" w:line="235" w:lineRule="auto"/>
                                <w:ind w:left="163" w:right="328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Szczegółowe zasady i formy wsparcia studentów ze szczególnymi potrzebami: w tym z niepełnosprawnością, przewlekle chorych</w:t>
                              </w:r>
                              <w:r>
                                <w:rPr>
                                  <w:i/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podczas zajęć, zaliczeń i egzaminów określono w: Regulaminie Studiów, Zasadach Studiowania, Procedurze dotyczącej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zapewnienia dostępności procesu kształcenia studentom ze szczególnymi potrzebami, w tym: z niepełnosprawnością, przewlekle</w:t>
                              </w:r>
                              <w:r>
                                <w:rPr>
                                  <w:i/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chorych.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7" name="Prostokąt 7"/>
                        <wps:cNvSpPr/>
                        <wps:spPr>
                          <a:xfrm>
                            <a:off x="0" y="0"/>
                            <a:ext cx="6852240" cy="29016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10B75" w:rsidRDefault="00486BC4">
                              <w:pPr>
                                <w:spacing w:before="92"/>
                                <w:ind w:left="3966" w:right="3967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Informacje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dodatkowe, uwagi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BA8342" id="Group 2" o:spid="_x0000_s1030" style="position:absolute;margin-left:28.05pt;margin-top:16.25pt;width:539.55pt;height:98.65pt;z-index:5;mso-wrap-distance-left:0;mso-wrap-distance-right:0;mso-position-horizontal-relative:page;mso-position-vertical-relative:text" coordsize="68522,12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" o:allowincell="f">
                <v:rect id="Prostokąt 6" o:spid="_x0000_s1031" style="position:absolute;top:2908;width:68522;height:9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" filled="f" strokeweight=".18mm">
                  <v:textbox inset="0,0,0,0">
                    <w:txbxContent>
                      <w:p w:rsidR="00910B75" w:rsidRDefault="00486BC4">
                        <w:pPr>
                          <w:spacing w:before="57" w:line="235" w:lineRule="auto"/>
                          <w:ind w:left="163" w:right="328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W przypadku studentów ze szczególnymi potrzebami, w tym: z niepełnosprawnością, przewlekle chorych, określone powyżej (w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karcie)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metody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 weryfikacji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efektów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uczenia</w:t>
                        </w:r>
                        <w:r>
                          <w:rPr>
                            <w:i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się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dostosowuje</w:t>
                        </w:r>
                        <w:r>
                          <w:rPr>
                            <w:i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się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odpowiednio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 indywidualnych potrzeb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tych studentów.</w:t>
                        </w:r>
                      </w:p>
                      <w:p w:rsidR="00910B75" w:rsidRDefault="00486BC4">
                        <w:pPr>
                          <w:spacing w:before="65" w:line="235" w:lineRule="auto"/>
                          <w:ind w:left="163" w:right="328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Szczegółowe zasady i formy wsparcia studentów ze szczególnymi potrzebami: w tym z niepełnosprawnością, przewlekle chorych</w:t>
                        </w:r>
                        <w:r>
                          <w:rPr>
                            <w:i/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podczas zajęć, zaliczeń i egzaminów określono w: Regulaminie Studiów, Zasadach Studiowania, Procedurze dotyczącej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zapewnienia dostępności procesu kształcenia studentom ze szczególnymi potrzebami, w tym: z niepełnosprawnością, przewlekle</w:t>
                        </w:r>
                        <w:r>
                          <w:rPr>
                            <w:i/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chorych.</w:t>
                        </w:r>
                      </w:p>
                    </w:txbxContent>
                  </v:textbox>
                </v:rect>
                <v:rect id="Prostokąt 7" o:spid="_x0000_s1032" style="position:absolute;width:68522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" filled="f" strokeweight=".18mm">
                  <v:textbox inset="0,0,0,0">
                    <w:txbxContent>
                      <w:p w:rsidR="00910B75" w:rsidRDefault="00486BC4">
                        <w:pPr>
                          <w:spacing w:before="92"/>
                          <w:ind w:left="3966" w:right="3967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Informacje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dodatkowe, uwagi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sectPr w:rsidR="00910B75">
      <w:pgSz w:w="11906" w:h="16838"/>
      <w:pgMar w:top="54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2793E"/>
    <w:multiLevelType w:val="multilevel"/>
    <w:tmpl w:val="135AEB0C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0D603BD1"/>
    <w:multiLevelType w:val="multilevel"/>
    <w:tmpl w:val="DEA88952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50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41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2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13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04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95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0E3E097D"/>
    <w:multiLevelType w:val="multilevel"/>
    <w:tmpl w:val="56B84C28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19F50CF2"/>
    <w:multiLevelType w:val="hybridMultilevel"/>
    <w:tmpl w:val="9D28B84E"/>
    <w:lvl w:ilvl="0" w:tplc="539263BC">
      <w:start w:val="3"/>
      <w:numFmt w:val="decimal"/>
      <w:lvlText w:val="%1"/>
      <w:lvlJc w:val="left"/>
      <w:pPr>
        <w:ind w:left="8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4" w15:restartNumberingAfterBreak="0">
    <w:nsid w:val="2C9916C3"/>
    <w:multiLevelType w:val="multilevel"/>
    <w:tmpl w:val="B9F8F6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DCB5E7B"/>
    <w:multiLevelType w:val="multilevel"/>
    <w:tmpl w:val="C7A81976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b/>
        <w:bCs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50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41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2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3FEF67AA"/>
    <w:multiLevelType w:val="multilevel"/>
    <w:tmpl w:val="80605FF2"/>
    <w:lvl w:ilvl="0">
      <w:start w:val="1"/>
      <w:numFmt w:val="decimal"/>
      <w:lvlText w:val="%1."/>
      <w:lvlJc w:val="left"/>
      <w:pPr>
        <w:tabs>
          <w:tab w:val="num" w:pos="0"/>
        </w:tabs>
        <w:ind w:left="50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3" w:hanging="180"/>
      </w:pPr>
    </w:lvl>
  </w:abstractNum>
  <w:abstractNum w:abstractNumId="7" w15:restartNumberingAfterBreak="0">
    <w:nsid w:val="4E7E7DFE"/>
    <w:multiLevelType w:val="multilevel"/>
    <w:tmpl w:val="B65EE31C"/>
    <w:lvl w:ilvl="0">
      <w:start w:val="1"/>
      <w:numFmt w:val="decimal"/>
      <w:lvlText w:val="%1."/>
      <w:lvlJc w:val="left"/>
      <w:pPr>
        <w:tabs>
          <w:tab w:val="num" w:pos="0"/>
        </w:tabs>
        <w:ind w:left="55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7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9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1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3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5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7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9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16" w:hanging="180"/>
      </w:pPr>
    </w:lvl>
  </w:abstractNum>
  <w:abstractNum w:abstractNumId="8" w15:restartNumberingAfterBreak="0">
    <w:nsid w:val="5E390630"/>
    <w:multiLevelType w:val="multilevel"/>
    <w:tmpl w:val="425AD7B2"/>
    <w:lvl w:ilvl="0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61" w:hanging="17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63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65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7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70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72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74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9" w15:restartNumberingAfterBreak="0">
    <w:nsid w:val="780A5B15"/>
    <w:multiLevelType w:val="multilevel"/>
    <w:tmpl w:val="08F287F0"/>
    <w:lvl w:ilvl="0">
      <w:start w:val="1"/>
      <w:numFmt w:val="decimal"/>
      <w:lvlText w:val="%1"/>
      <w:lvlJc w:val="left"/>
      <w:pPr>
        <w:tabs>
          <w:tab w:val="num" w:pos="0"/>
        </w:tabs>
        <w:ind w:left="618" w:hanging="152"/>
      </w:pPr>
      <w:rPr>
        <w:rFonts w:ascii="Times New Roman" w:eastAsia="Times New Roman" w:hAnsi="Times New Roman" w:cs="Times New Roman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14" w:hanging="152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09" w:hanging="152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904" w:hanging="152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999" w:hanging="152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094" w:hanging="152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189" w:hanging="152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284" w:hanging="152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379" w:hanging="152"/>
      </w:pPr>
      <w:rPr>
        <w:rFonts w:ascii="Symbol" w:hAnsi="Symbol" w:cs="Symbol" w:hint="default"/>
        <w:lang w:val="pl-PL" w:eastAsia="en-US" w:bidi="ar-SA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9"/>
  </w:num>
  <w:num w:numId="6">
    <w:abstractNumId w:val="6"/>
  </w:num>
  <w:num w:numId="7">
    <w:abstractNumId w:val="1"/>
  </w:num>
  <w:num w:numId="8">
    <w:abstractNumId w:val="7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B75"/>
    <w:rsid w:val="000A074F"/>
    <w:rsid w:val="00290425"/>
    <w:rsid w:val="00486BC4"/>
    <w:rsid w:val="004F7995"/>
    <w:rsid w:val="005722F1"/>
    <w:rsid w:val="00704047"/>
    <w:rsid w:val="00716CFA"/>
    <w:rsid w:val="008B33BD"/>
    <w:rsid w:val="00910B75"/>
    <w:rsid w:val="00D25314"/>
    <w:rsid w:val="00DE1A44"/>
    <w:rsid w:val="00E76714"/>
    <w:rsid w:val="00F7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30B4408-E067-4542-92F4-861E9F24D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rPr>
      <w:b/>
      <w:bCs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1292</Words>
  <Characters>7753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 Profesor</dc:creator>
  <dc:description/>
  <cp:lastModifiedBy>Anna Kowalska</cp:lastModifiedBy>
  <cp:revision>5</cp:revision>
  <dcterms:created xsi:type="dcterms:W3CDTF">2026-07-20T11:23:00Z</dcterms:created>
  <dcterms:modified xsi:type="dcterms:W3CDTF">2026-08-04T09:32:00Z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2023-08-05T00:00:00Z</vt:filetime>
  </property>
  <property fmtid="{D5CDD505-2E9C-101B-9397-08002B2CF9AE}" pid="3" name="LastSaved">
    <vt:filetime>2024-05-10T00:00:00Z</vt:filetime>
  </property>
</Properties>
</file>